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7B6BC" w14:textId="18CB9B17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511A1107" w14:textId="1105993E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Механико-математический факультет</w:t>
      </w:r>
    </w:p>
    <w:p w14:paraId="700C255D" w14:textId="43CAEA1B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Кафедра математики</w:t>
      </w:r>
      <w:r w:rsidRPr="00D92A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D02493D" w14:textId="77777777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3652"/>
        <w:gridCol w:w="5670"/>
      </w:tblGrid>
      <w:tr w:rsidR="00D92A61" w:rsidRPr="00D92A61" w14:paraId="1E004649" w14:textId="77777777" w:rsidTr="001753AE">
        <w:tc>
          <w:tcPr>
            <w:tcW w:w="3652" w:type="dxa"/>
          </w:tcPr>
          <w:p w14:paraId="7BC064BA" w14:textId="77777777" w:rsidR="00D92A61" w:rsidRPr="00D92A61" w:rsidRDefault="00D92A61" w:rsidP="00D92A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EE51CEC" w14:textId="695B1730" w:rsidR="00D92A61" w:rsidRPr="00D92A61" w:rsidRDefault="00D92A61" w:rsidP="00D92A61">
            <w:pPr>
              <w:pStyle w:val="7"/>
              <w:spacing w:before="0" w:after="0"/>
              <w:jc w:val="right"/>
            </w:pPr>
            <w:r>
              <w:t>УТВЕРЖДАЮ</w:t>
            </w:r>
          </w:p>
          <w:p w14:paraId="7E70B376" w14:textId="6232F96B" w:rsidR="00D92A61" w:rsidRDefault="00D92A61" w:rsidP="00D92A61">
            <w:pPr>
              <w:pStyle w:val="7"/>
              <w:spacing w:before="0" w:after="0"/>
              <w:jc w:val="right"/>
            </w:pPr>
            <w:r>
              <w:t>Декан механико-математического факультета</w:t>
            </w:r>
          </w:p>
          <w:p w14:paraId="56934C32" w14:textId="18951CEA" w:rsidR="00D92A61" w:rsidRPr="00D92A61" w:rsidRDefault="00D92A61" w:rsidP="00D92A61">
            <w:pPr>
              <w:pStyle w:val="7"/>
              <w:spacing w:before="0" w:after="0"/>
              <w:jc w:val="right"/>
            </w:pPr>
            <w:r w:rsidRPr="00D92A61">
              <w:t xml:space="preserve"> _________________ </w:t>
            </w:r>
            <w:r>
              <w:t>Д</w:t>
            </w:r>
            <w:r w:rsidRPr="00D92A61">
              <w:t xml:space="preserve">. </w:t>
            </w:r>
            <w:r>
              <w:t>Жакебаев</w:t>
            </w:r>
          </w:p>
          <w:p w14:paraId="6BDEF86C" w14:textId="77777777" w:rsidR="00D92A61" w:rsidRPr="00D92A61" w:rsidRDefault="00D92A61" w:rsidP="00D92A61">
            <w:pPr>
              <w:pStyle w:val="7"/>
              <w:spacing w:before="0" w:after="0"/>
              <w:jc w:val="right"/>
            </w:pPr>
            <w:r w:rsidRPr="00D92A61">
              <w:t>"___"_________2021</w:t>
            </w:r>
          </w:p>
          <w:p w14:paraId="63ED3467" w14:textId="77777777" w:rsidR="00D92A61" w:rsidRPr="00D92A61" w:rsidRDefault="00D92A61" w:rsidP="00D92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952375" w14:textId="77777777" w:rsidR="00D92A61" w:rsidRPr="00D92A61" w:rsidRDefault="00D92A61" w:rsidP="00D92A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7DF72C" w14:textId="77777777" w:rsidR="00D92A61" w:rsidRPr="00D92A61" w:rsidRDefault="00D92A61" w:rsidP="00D92A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280519D" w14:textId="77777777" w:rsidR="00D92A61" w:rsidRPr="00D92A61" w:rsidRDefault="00D92A61" w:rsidP="00D92A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FC7CCF9" w14:textId="77777777" w:rsidR="00D92A61" w:rsidRPr="00D92A61" w:rsidRDefault="00D92A61" w:rsidP="00D92A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F0F5D99" w14:textId="313D55E1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УЧЕБНО-МЕТОДИЧЕСКИЙ КОМПЛЕКС</w:t>
      </w:r>
    </w:p>
    <w:p w14:paraId="4B869B0F" w14:textId="4BC1E616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D92A61">
        <w:rPr>
          <w:rFonts w:ascii="Times New Roman" w:hAnsi="Times New Roman" w:cs="Times New Roman"/>
          <w:bCs/>
          <w:kern w:val="32"/>
          <w:sz w:val="24"/>
          <w:szCs w:val="24"/>
        </w:rPr>
        <w:t>"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t>Математическое моделирование</w:t>
      </w:r>
      <w:r w:rsidRPr="00D92A61">
        <w:rPr>
          <w:rFonts w:ascii="Times New Roman" w:hAnsi="Times New Roman" w:cs="Times New Roman"/>
          <w:bCs/>
          <w:kern w:val="32"/>
          <w:sz w:val="24"/>
          <w:szCs w:val="24"/>
        </w:rPr>
        <w:t>"</w:t>
      </w:r>
    </w:p>
    <w:p w14:paraId="05F77E8C" w14:textId="77777777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bCs/>
          <w:kern w:val="32"/>
          <w:sz w:val="24"/>
          <w:szCs w:val="24"/>
        </w:rPr>
      </w:pPr>
    </w:p>
    <w:p w14:paraId="02BE6A26" w14:textId="3973062D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Специальность</w:t>
      </w:r>
      <w:r w:rsidRPr="00D92A61">
        <w:rPr>
          <w:rFonts w:ascii="Times New Roman" w:hAnsi="Times New Roman" w:cs="Times New Roman"/>
          <w:bCs/>
          <w:kern w:val="32"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t>Математика</w:t>
      </w:r>
      <w:r w:rsidRPr="00D92A61">
        <w:rPr>
          <w:rFonts w:ascii="Times New Roman" w:hAnsi="Times New Roman" w:cs="Times New Roman"/>
          <w:bCs/>
          <w:kern w:val="32"/>
          <w:sz w:val="24"/>
          <w:szCs w:val="24"/>
        </w:rPr>
        <w:t xml:space="preserve"> (5B060100</w:t>
      </w:r>
      <w:r w:rsidRPr="00D92A61">
        <w:rPr>
          <w:rFonts w:ascii="Times New Roman" w:hAnsi="Times New Roman" w:cs="Times New Roman"/>
          <w:bCs/>
          <w:kern w:val="32"/>
          <w:sz w:val="24"/>
          <w:szCs w:val="24"/>
          <w:lang w:val="en-US"/>
        </w:rPr>
        <w:t>)</w:t>
      </w:r>
    </w:p>
    <w:p w14:paraId="5DFAEA80" w14:textId="77777777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032144" w14:textId="77777777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9202CB5" w14:textId="77777777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5FF119" w14:textId="785502B0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</w:t>
      </w:r>
      <w:r w:rsidRPr="00D92A61">
        <w:rPr>
          <w:rFonts w:ascii="Times New Roman" w:hAnsi="Times New Roman" w:cs="Times New Roman"/>
          <w:sz w:val="24"/>
          <w:szCs w:val="24"/>
        </w:rPr>
        <w:t xml:space="preserve"> - 4</w:t>
      </w:r>
    </w:p>
    <w:p w14:paraId="75B121A6" w14:textId="6CAADACB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Семестр</w:t>
      </w:r>
      <w:r w:rsidRPr="00D92A61">
        <w:rPr>
          <w:rFonts w:ascii="Times New Roman" w:hAnsi="Times New Roman" w:cs="Times New Roman"/>
          <w:sz w:val="24"/>
          <w:szCs w:val="24"/>
        </w:rPr>
        <w:t xml:space="preserve"> - 7</w:t>
      </w:r>
    </w:p>
    <w:p w14:paraId="2764C7C8" w14:textId="72F3CC23" w:rsidR="00D92A61" w:rsidRPr="00D92A61" w:rsidRDefault="00D92A61" w:rsidP="00D92A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кредитов</w:t>
      </w:r>
      <w:r w:rsidRPr="00D92A61">
        <w:rPr>
          <w:rFonts w:ascii="Times New Roman" w:hAnsi="Times New Roman" w:cs="Times New Roman"/>
          <w:sz w:val="24"/>
          <w:szCs w:val="24"/>
        </w:rPr>
        <w:t xml:space="preserve"> - 3</w:t>
      </w:r>
    </w:p>
    <w:p w14:paraId="6050FB7A" w14:textId="77777777" w:rsidR="00D92A61" w:rsidRPr="00D92A61" w:rsidRDefault="00D92A61" w:rsidP="00D92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CC5D86" w14:textId="77777777" w:rsidR="00D92A61" w:rsidRPr="00D92A61" w:rsidRDefault="00D92A61" w:rsidP="00D92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2CAE3A" w14:textId="77777777" w:rsidR="00D92A61" w:rsidRPr="00D92A61" w:rsidRDefault="00D92A61" w:rsidP="00D92A61">
      <w:pPr>
        <w:pStyle w:val="ac"/>
        <w:spacing w:after="0"/>
        <w:ind w:left="0"/>
        <w:jc w:val="center"/>
      </w:pPr>
    </w:p>
    <w:p w14:paraId="0124CB07" w14:textId="77777777" w:rsidR="00D92A61" w:rsidRPr="00D92A61" w:rsidRDefault="00D92A61" w:rsidP="00D92A61">
      <w:pPr>
        <w:pStyle w:val="ac"/>
        <w:spacing w:after="0"/>
        <w:ind w:left="0"/>
        <w:jc w:val="center"/>
      </w:pPr>
    </w:p>
    <w:p w14:paraId="7B8D8ADB" w14:textId="77777777" w:rsidR="00D92A61" w:rsidRPr="00D92A61" w:rsidRDefault="00D92A61" w:rsidP="00D92A61">
      <w:pPr>
        <w:pStyle w:val="ac"/>
        <w:spacing w:after="0"/>
        <w:ind w:left="0"/>
        <w:jc w:val="center"/>
      </w:pPr>
    </w:p>
    <w:p w14:paraId="0014E00F" w14:textId="77777777" w:rsidR="00D92A61" w:rsidRPr="00D92A61" w:rsidRDefault="00D92A61" w:rsidP="00D92A61">
      <w:pPr>
        <w:pStyle w:val="ac"/>
        <w:spacing w:after="0"/>
        <w:ind w:left="0"/>
        <w:jc w:val="center"/>
      </w:pPr>
    </w:p>
    <w:p w14:paraId="3BE45F10" w14:textId="77777777" w:rsidR="00D92A61" w:rsidRPr="00D92A61" w:rsidRDefault="00D92A61" w:rsidP="00D92A61">
      <w:pPr>
        <w:pStyle w:val="ac"/>
        <w:spacing w:after="0"/>
        <w:ind w:left="0"/>
        <w:jc w:val="center"/>
      </w:pPr>
    </w:p>
    <w:p w14:paraId="431FCAD2" w14:textId="4DC1A32D" w:rsidR="00D92A61" w:rsidRPr="00D92A61" w:rsidRDefault="00D92A61" w:rsidP="00D92A61">
      <w:pPr>
        <w:pStyle w:val="ac"/>
        <w:spacing w:after="0"/>
        <w:ind w:left="0"/>
        <w:jc w:val="center"/>
        <w:rPr>
          <w:lang w:val="kk-KZ"/>
        </w:rPr>
      </w:pPr>
      <w:r>
        <w:t>Алматы</w:t>
      </w:r>
      <w:r w:rsidRPr="00D92A61">
        <w:t xml:space="preserve"> 2021</w:t>
      </w:r>
    </w:p>
    <w:p w14:paraId="35B4B1E2" w14:textId="77777777" w:rsidR="00D92A61" w:rsidRPr="00D92A61" w:rsidRDefault="00D92A61" w:rsidP="00D92A61">
      <w:pPr>
        <w:pStyle w:val="ac"/>
        <w:spacing w:after="0"/>
        <w:ind w:left="0"/>
        <w:jc w:val="both"/>
        <w:rPr>
          <w:highlight w:val="yellow"/>
        </w:rPr>
      </w:pPr>
    </w:p>
    <w:p w14:paraId="7018EB8A" w14:textId="77777777" w:rsidR="00D92A61" w:rsidRPr="00D92A61" w:rsidRDefault="00D92A61" w:rsidP="00D92A6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D92A61">
        <w:rPr>
          <w:rFonts w:ascii="Times New Roman" w:hAnsi="Times New Roman" w:cs="Times New Roman"/>
          <w:sz w:val="24"/>
          <w:szCs w:val="24"/>
        </w:rPr>
        <w:br w:type="page"/>
      </w:r>
    </w:p>
    <w:p w14:paraId="0710EF11" w14:textId="21E7E3F8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Учебно-методический комплекс разработан</w:t>
      </w:r>
      <w:r w:rsidRPr="00D92A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доктором физико-математических наук</w:t>
      </w:r>
      <w:r w:rsidRPr="00D92A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профессором С. Я. Серовайским</w:t>
      </w:r>
    </w:p>
    <w:p w14:paraId="2FB0223D" w14:textId="77777777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1E4771" w14:textId="7D98F338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 на основе учебной программы по специальности</w:t>
      </w:r>
      <w:r w:rsidRPr="00D92A61">
        <w:rPr>
          <w:rFonts w:ascii="Times New Roman" w:hAnsi="Times New Roman" w:cs="Times New Roman"/>
          <w:sz w:val="24"/>
          <w:szCs w:val="24"/>
        </w:rPr>
        <w:t xml:space="preserve"> 5</w:t>
      </w:r>
      <w:r w:rsidRPr="00D92A6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92A61">
        <w:rPr>
          <w:rFonts w:ascii="Times New Roman" w:hAnsi="Times New Roman" w:cs="Times New Roman"/>
          <w:sz w:val="24"/>
          <w:szCs w:val="24"/>
        </w:rPr>
        <w:t xml:space="preserve">060100 –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14:paraId="0BA78642" w14:textId="77777777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D63B0A" w14:textId="32374E3D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Рекомендован на заседании кафедры математики</w:t>
      </w:r>
    </w:p>
    <w:p w14:paraId="19A3B6CB" w14:textId="16A619BD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2A61">
        <w:rPr>
          <w:rFonts w:ascii="Times New Roman" w:hAnsi="Times New Roman" w:cs="Times New Roman"/>
          <w:sz w:val="24"/>
          <w:szCs w:val="24"/>
        </w:rPr>
        <w:t xml:space="preserve">"___" ______________ 2021, </w:t>
      </w:r>
      <w:r>
        <w:rPr>
          <w:rFonts w:ascii="Times New Roman" w:hAnsi="Times New Roman" w:cs="Times New Roman"/>
          <w:sz w:val="24"/>
          <w:szCs w:val="24"/>
        </w:rPr>
        <w:t>протокол №</w:t>
      </w:r>
      <w:r w:rsidRPr="00D92A61">
        <w:rPr>
          <w:rFonts w:ascii="Times New Roman" w:hAnsi="Times New Roman" w:cs="Times New Roman"/>
          <w:sz w:val="24"/>
          <w:szCs w:val="24"/>
        </w:rPr>
        <w:t xml:space="preserve"> ___.</w:t>
      </w:r>
    </w:p>
    <w:p w14:paraId="38A83A27" w14:textId="77777777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CBAAAF" w14:textId="4F5600C0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D92A61">
        <w:rPr>
          <w:rFonts w:ascii="Times New Roman" w:hAnsi="Times New Roman" w:cs="Times New Roman"/>
          <w:sz w:val="24"/>
          <w:szCs w:val="24"/>
        </w:rPr>
        <w:t xml:space="preserve"> _______________ </w:t>
      </w:r>
    </w:p>
    <w:p w14:paraId="285FBE1D" w14:textId="77777777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0D1D66" w14:textId="77777777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2DBB1B" w14:textId="1B50E7E8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Рекомендован методическим бюро механико-математического факультета</w:t>
      </w:r>
    </w:p>
    <w:p w14:paraId="5B6FC7C2" w14:textId="6C150C97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2A61">
        <w:rPr>
          <w:rFonts w:ascii="Times New Roman" w:hAnsi="Times New Roman" w:cs="Times New Roman"/>
          <w:sz w:val="24"/>
          <w:szCs w:val="24"/>
        </w:rPr>
        <w:t xml:space="preserve">"____" ____________________, 2021, </w:t>
      </w:r>
      <w:r>
        <w:rPr>
          <w:rFonts w:ascii="Times New Roman" w:hAnsi="Times New Roman" w:cs="Times New Roman"/>
          <w:sz w:val="24"/>
          <w:szCs w:val="24"/>
        </w:rPr>
        <w:t>протокол №</w:t>
      </w:r>
      <w:r w:rsidRPr="00D92A61">
        <w:rPr>
          <w:rFonts w:ascii="Times New Roman" w:hAnsi="Times New Roman" w:cs="Times New Roman"/>
          <w:sz w:val="24"/>
          <w:szCs w:val="24"/>
        </w:rPr>
        <w:t xml:space="preserve"> _____.</w:t>
      </w:r>
    </w:p>
    <w:p w14:paraId="6A4F4C38" w14:textId="77777777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2BEC03" w14:textId="0AE54D81" w:rsidR="00D92A61" w:rsidRPr="00D92A61" w:rsidRDefault="00D92A61" w:rsidP="00D92A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методического бюро факультета</w:t>
      </w:r>
      <w:r w:rsidRPr="00D92A61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14:paraId="019C0A6B" w14:textId="77777777" w:rsidR="00D92A61" w:rsidRPr="00D92A61" w:rsidRDefault="00D92A61">
      <w:pPr>
        <w:spacing w:after="160" w:line="259" w:lineRule="auto"/>
        <w:rPr>
          <w:rFonts w:ascii="Times New Roman" w:hAnsi="Times New Roman" w:cs="Times New Roman"/>
          <w:b/>
        </w:rPr>
      </w:pPr>
      <w:r w:rsidRPr="00D92A61">
        <w:rPr>
          <w:rFonts w:ascii="Times New Roman" w:hAnsi="Times New Roman" w:cs="Times New Roman"/>
          <w:b/>
        </w:rPr>
        <w:br w:type="page"/>
      </w:r>
    </w:p>
    <w:p w14:paraId="141A17A8" w14:textId="01C870CD" w:rsidR="00883571" w:rsidRPr="00906FE3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lastRenderedPageBreak/>
        <w:t>СИЛЛАБУС</w:t>
      </w:r>
    </w:p>
    <w:p w14:paraId="480A4BFE" w14:textId="7701EAF7" w:rsidR="00883571" w:rsidRPr="00906FE3" w:rsidRDefault="00DF1BA0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t>Осенний семестр 202</w:t>
      </w:r>
      <w:r w:rsidR="009300BC">
        <w:rPr>
          <w:rFonts w:ascii="Times New Roman" w:hAnsi="Times New Roman" w:cs="Times New Roman"/>
          <w:b/>
        </w:rPr>
        <w:t>1</w:t>
      </w:r>
      <w:r w:rsidR="00883571" w:rsidRPr="00906FE3">
        <w:rPr>
          <w:rFonts w:ascii="Times New Roman" w:hAnsi="Times New Roman" w:cs="Times New Roman"/>
          <w:b/>
        </w:rPr>
        <w:t>-202</w:t>
      </w:r>
      <w:r w:rsidR="009300BC">
        <w:rPr>
          <w:rFonts w:ascii="Times New Roman" w:hAnsi="Times New Roman" w:cs="Times New Roman"/>
          <w:b/>
        </w:rPr>
        <w:t>2</w:t>
      </w:r>
      <w:r w:rsidR="00AF0E7B" w:rsidRPr="00906FE3">
        <w:rPr>
          <w:rFonts w:ascii="Times New Roman" w:hAnsi="Times New Roman" w:cs="Times New Roman"/>
          <w:b/>
        </w:rPr>
        <w:t xml:space="preserve"> уч. г</w:t>
      </w:r>
      <w:r w:rsidR="00883571" w:rsidRPr="00906FE3">
        <w:rPr>
          <w:rFonts w:ascii="Times New Roman" w:hAnsi="Times New Roman" w:cs="Times New Roman"/>
          <w:b/>
        </w:rPr>
        <w:t>од</w:t>
      </w:r>
    </w:p>
    <w:p w14:paraId="4E121F72" w14:textId="0A21DD0A" w:rsidR="00883571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6FE3">
        <w:rPr>
          <w:rFonts w:ascii="Times New Roman" w:hAnsi="Times New Roman" w:cs="Times New Roman"/>
          <w:b/>
        </w:rPr>
        <w:t>по образовательной программе</w:t>
      </w:r>
      <w:r w:rsidR="00AF0E7B" w:rsidRPr="00906FE3">
        <w:rPr>
          <w:rFonts w:ascii="Times New Roman" w:hAnsi="Times New Roman" w:cs="Times New Roman"/>
          <w:b/>
        </w:rPr>
        <w:t xml:space="preserve"> «</w:t>
      </w:r>
      <w:r w:rsidR="00F16EF7">
        <w:rPr>
          <w:rFonts w:ascii="Times New Roman" w:hAnsi="Times New Roman" w:cs="Times New Roman"/>
          <w:b/>
        </w:rPr>
        <w:t>Математика</w:t>
      </w:r>
      <w:r w:rsidR="00AF0E7B" w:rsidRPr="00906FE3">
        <w:rPr>
          <w:rFonts w:ascii="Times New Roman" w:hAnsi="Times New Roman" w:cs="Times New Roman"/>
          <w:b/>
        </w:rPr>
        <w:t>»</w:t>
      </w:r>
    </w:p>
    <w:p w14:paraId="1E74276A" w14:textId="77777777" w:rsidR="00F94CB9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5614C8CC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амостоятельная работа студента (С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РС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34E6C1F7" w:rsidR="00883571" w:rsidRPr="006203A8" w:rsidRDefault="00883571" w:rsidP="002C7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амостоятельная работа студента под руководством преподавателя (С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РС</w:t>
            </w:r>
            <w:r w:rsidR="002C70E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287600BD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6BAB650D" w:rsidR="00883571" w:rsidRPr="006203A8" w:rsidRDefault="00883571" w:rsidP="005E0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. з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11FEB744" w:rsidR="00883571" w:rsidRPr="006203A8" w:rsidRDefault="00883571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анятия (ЛЗ)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F16EF7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77777777" w:rsidR="00883571" w:rsidRPr="006203A8" w:rsidRDefault="00883571" w:rsidP="00F16EF7">
            <w:pPr>
              <w:pStyle w:val="1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76C105A9" w:rsidR="00883571" w:rsidRPr="00AF0E7B" w:rsidRDefault="00F16EF7" w:rsidP="00550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5450EC04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F6FB9" w14:textId="3F7B3E47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DEBE3" w14:textId="7611080D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14030E86" w:rsidR="00883571" w:rsidRPr="006203A8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52558EDE" w:rsidR="00883571" w:rsidRPr="005E0EBA" w:rsidRDefault="00F16EF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50298F4A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77777777" w:rsidR="00DF1BA0" w:rsidRPr="006203A8" w:rsidRDefault="00DF1BA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77777777" w:rsidR="006B01B0" w:rsidRPr="00906FE3" w:rsidRDefault="006B01B0" w:rsidP="006203A8">
            <w:pPr>
              <w:pStyle w:val="1"/>
              <w:rPr>
                <w:b/>
              </w:rPr>
            </w:pPr>
            <w:r w:rsidRPr="00906FE3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7777777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7E76DD6E" w:rsidR="006B01B0" w:rsidRPr="00906FE3" w:rsidRDefault="006B01B0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СРС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63824312" w:rsidR="006B01B0" w:rsidRPr="00906FE3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57731" w14:textId="1753FE6E" w:rsidR="006B01B0" w:rsidRDefault="006B01B0" w:rsidP="006203A8">
            <w:pPr>
              <w:pStyle w:val="1"/>
            </w:pPr>
            <w:r>
              <w:t>Онлайн /</w:t>
            </w:r>
          </w:p>
          <w:p w14:paraId="553A843C" w14:textId="117AF427" w:rsidR="006B01B0" w:rsidRPr="006203A8" w:rsidRDefault="005E0EBA" w:rsidP="006203A8">
            <w:pPr>
              <w:pStyle w:val="1"/>
            </w:pPr>
            <w:r>
              <w:t>комбини</w:t>
            </w:r>
            <w:r w:rsidR="006B01B0">
              <w:t>рованный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75ED75C6" w:rsidR="006B01B0" w:rsidRPr="006203A8" w:rsidRDefault="00906FE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>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D5E10" w14:textId="7316D7B8" w:rsidR="006B01B0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>роблемная,</w:t>
            </w:r>
          </w:p>
          <w:p w14:paraId="4B94B02E" w14:textId="4760C41D" w:rsidR="006B01B0" w:rsidRPr="006203A8" w:rsidRDefault="006B01B0" w:rsidP="002C7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23DD3" w14:textId="5E36B030" w:rsidR="006B01B0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ешение задач</w:t>
            </w:r>
          </w:p>
          <w:p w14:paraId="22379F44" w14:textId="7311FC66" w:rsidR="006B01B0" w:rsidRPr="006203A8" w:rsidRDefault="006B01B0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672C6153" w:rsidR="006B01B0" w:rsidRPr="005E4F5B" w:rsidRDefault="00F16EF7" w:rsidP="00550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073F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542F0D16" w:rsidR="00B1073F" w:rsidRPr="006203A8" w:rsidRDefault="00F16EF7" w:rsidP="00F16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Серовайский С.Я., д.ф.-м.н, профессор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636064CE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Оф./ч</w:t>
            </w:r>
            <w:r w:rsidR="00C53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B1073F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780EDCD8" w:rsidR="00B1073F" w:rsidRPr="00F16EF7" w:rsidRDefault="00C5752C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="00F16EF7" w:rsidRPr="00F16EF7">
                <w:rPr>
                  <w:rStyle w:val="ab"/>
                  <w:rFonts w:ascii="Times New Roman" w:hAnsi="Times New Roman" w:cs="Times New Roman"/>
                  <w:lang w:val="de-CH"/>
                </w:rPr>
                <w:t>serovajskys@mail.ru</w:t>
              </w:r>
            </w:hyperlink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6203A8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F16EF7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34ABB09C" w:rsidR="00B1073F" w:rsidRPr="00906FE3" w:rsidRDefault="00F16EF7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+7 701 8315197</w:t>
            </w:r>
            <w:r w:rsidR="00906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10659A5" w:rsidR="006B01B0" w:rsidRPr="00906FE3" w:rsidRDefault="006B01B0" w:rsidP="00B1073F">
            <w:pPr>
              <w:spacing w:after="0" w:line="240" w:lineRule="auto"/>
              <w:rPr>
                <w:sz w:val="20"/>
                <w:szCs w:val="20"/>
              </w:rPr>
            </w:pPr>
            <w:r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6203A8" w14:paraId="456A820C" w14:textId="77777777" w:rsidTr="00550CBE">
        <w:tc>
          <w:tcPr>
            <w:tcW w:w="1702" w:type="dxa"/>
          </w:tcPr>
          <w:p w14:paraId="20140DAA" w14:textId="77777777" w:rsidR="006B01B0" w:rsidRPr="006203A8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</w:tcPr>
          <w:p w14:paraId="72EE0F2F" w14:textId="77777777" w:rsidR="00550CBE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(РО)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31C96301" w:rsidR="006B01B0" w:rsidRPr="00B1073F" w:rsidRDefault="00550CBE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</w:tcPr>
          <w:p w14:paraId="456D30D4" w14:textId="146A6DE3" w:rsidR="00B1073F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 достижения РО</w:t>
            </w:r>
            <w:r w:rsidR="001925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ИД</w:t>
            </w:r>
            <w:r w:rsidR="0019257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360D8D0" w14:textId="08F713CE" w:rsidR="006B01B0" w:rsidRPr="006203A8" w:rsidRDefault="006B01B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50CBE" w:rsidRPr="006203A8" w14:paraId="40CFE58F" w14:textId="77777777" w:rsidTr="00F16EF7">
        <w:trPr>
          <w:trHeight w:val="916"/>
        </w:trPr>
        <w:tc>
          <w:tcPr>
            <w:tcW w:w="1702" w:type="dxa"/>
            <w:vMerge w:val="restart"/>
          </w:tcPr>
          <w:p w14:paraId="3CECB2F7" w14:textId="0905C2D8" w:rsidR="00550CBE" w:rsidRPr="00906FE3" w:rsidRDefault="00F16EF7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Изучение общих принципов построения математических описаний различных процессов и методов их анализа</w:t>
            </w:r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14:paraId="5F9A932F" w14:textId="1913DCEA" w:rsidR="00550CBE" w:rsidRPr="001342EE" w:rsidRDefault="001342EE" w:rsidP="001342EE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Р1. </w:t>
            </w:r>
            <w:r w:rsidR="00F16EF7" w:rsidRPr="001342EE">
              <w:rPr>
                <w:rFonts w:ascii="Times New Roman" w:hAnsi="Times New Roman" w:cs="Times New Roman"/>
                <w:sz w:val="20"/>
                <w:szCs w:val="20"/>
              </w:rPr>
              <w:t>Иметь общее представление о математическом моделировании</w:t>
            </w:r>
          </w:p>
        </w:tc>
        <w:tc>
          <w:tcPr>
            <w:tcW w:w="3827" w:type="dxa"/>
          </w:tcPr>
          <w:p w14:paraId="6ED4129D" w14:textId="3B544620" w:rsidR="00F16EF7" w:rsidRPr="00F16EF7" w:rsidRDefault="001342EE" w:rsidP="00F16EF7">
            <w:pPr>
              <w:spacing w:after="0" w:line="240" w:lineRule="auto"/>
              <w:ind w:left="-4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общие принципы построения математических моделей;</w:t>
            </w:r>
          </w:p>
          <w:p w14:paraId="480D49AA" w14:textId="1257F684" w:rsidR="00550CBE" w:rsidRPr="00F16EF7" w:rsidRDefault="001342EE" w:rsidP="00134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характеристики</w:t>
            </w:r>
            <w:r w:rsidR="00F16EF7"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математических моделей</w:t>
            </w:r>
          </w:p>
        </w:tc>
      </w:tr>
      <w:tr w:rsidR="006B01B0" w:rsidRPr="006203A8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56353C11" w14:textId="3B9E883C" w:rsidR="00F16EF7" w:rsidRPr="001342EE" w:rsidRDefault="00AF696D" w:rsidP="001342EE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Р2. Знать основные приложения систем с сосредоточенными параметрами.</w:t>
            </w:r>
          </w:p>
          <w:p w14:paraId="3F0F5658" w14:textId="2FEDA46A" w:rsidR="006B01B0" w:rsidRPr="00906FE3" w:rsidRDefault="006B01B0" w:rsidP="00F16EF7">
            <w:pPr>
              <w:tabs>
                <w:tab w:val="left" w:pos="308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640A8DD7" w14:textId="5398CEA3" w:rsidR="004D7B42" w:rsidRDefault="00AF696D" w:rsidP="009B4A64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ИД2.1. У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меть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физические процессы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622D7F" w14:textId="77777777" w:rsidR="00F16EF7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ИД2.2. Уметь описывать химические процессы.</w:t>
            </w:r>
          </w:p>
          <w:p w14:paraId="76ABCCFF" w14:textId="77777777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ИД2.3. Уметь описывать процессы биологии и медицины.</w:t>
            </w:r>
          </w:p>
          <w:p w14:paraId="4A7032E8" w14:textId="64E47601" w:rsidR="00AF696D" w:rsidRPr="00F16EF7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ИД2.4. Уметь описывать процессы экономики и социальных наук</w:t>
            </w:r>
          </w:p>
        </w:tc>
      </w:tr>
      <w:tr w:rsidR="006B01B0" w:rsidRPr="006203A8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37E458D6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0C5AEE82" w14:textId="1C95E914" w:rsidR="006B01B0" w:rsidRPr="00AF696D" w:rsidRDefault="00AF696D" w:rsidP="00AF696D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Р3.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основные приложения систем с распределенными параметрами.</w:t>
            </w:r>
          </w:p>
        </w:tc>
        <w:tc>
          <w:tcPr>
            <w:tcW w:w="3827" w:type="dxa"/>
          </w:tcPr>
          <w:p w14:paraId="3B66820B" w14:textId="0B00ACBC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ИД3.1.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процессов переноса.</w:t>
            </w:r>
          </w:p>
          <w:p w14:paraId="11126AB3" w14:textId="33EF6E48" w:rsidR="00AF696D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ИД3.2.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процессов переноса.</w:t>
            </w:r>
          </w:p>
          <w:p w14:paraId="177CADFF" w14:textId="03668CA9" w:rsidR="00F16EF7" w:rsidRPr="00906FE3" w:rsidRDefault="00AF696D" w:rsidP="00AF696D">
            <w:pPr>
              <w:pStyle w:val="a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ИД3.3. Знать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описания стационарных систем</w:t>
            </w:r>
          </w:p>
        </w:tc>
      </w:tr>
      <w:tr w:rsidR="006B01B0" w:rsidRPr="006203A8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906FE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759BEC41" w14:textId="286B63C7" w:rsidR="006B01B0" w:rsidRPr="00AF696D" w:rsidRDefault="00AF696D" w:rsidP="00AF696D">
            <w:pPr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Р4. </w:t>
            </w:r>
            <w:r w:rsidR="00F16EF7" w:rsidRP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представления о </w:t>
            </w:r>
            <w:r w:rsidR="002B30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вариационных принципах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проблемах корректности, управления и идентификации</w:t>
            </w:r>
            <w:r w:rsidR="00F16EF7" w:rsidRPr="00AF6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3ADF805E" w14:textId="4E968BA2" w:rsidR="002B30A3" w:rsidRDefault="002B30A3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ИД4.1. Иметь представление о вариационных принципах.</w:t>
            </w:r>
          </w:p>
          <w:p w14:paraId="69530CE2" w14:textId="0647B138" w:rsidR="005D0CC5" w:rsidRDefault="00AF696D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проблеме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корректности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 систем</w:t>
            </w:r>
          </w:p>
          <w:p w14:paraId="001BDC3C" w14:textId="00E2CAAF" w:rsidR="00F16EF7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16EF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Уметь решать задачи управления системами</w:t>
            </w:r>
          </w:p>
          <w:p w14:paraId="79C38367" w14:textId="144E198E" w:rsidR="00AF696D" w:rsidRPr="005D0CC5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</w:t>
            </w:r>
            <w:r w:rsidR="002B30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Уметь решать задачи идентификации систем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3F2C62FB" w:rsidR="0059662E" w:rsidRPr="0059662E" w:rsidRDefault="0059662E" w:rsidP="0059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79170725" w:rsidR="0059662E" w:rsidRPr="0059662E" w:rsidRDefault="00F16EF7" w:rsidP="005966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Дифференциальные уравнения, уравнения математической физики, численные методы, физика</w:t>
            </w:r>
            <w:r w:rsidR="00CA6594">
              <w:rPr>
                <w:rFonts w:ascii="Times New Roman" w:hAnsi="Times New Roman" w:cs="Times New Roman"/>
                <w:sz w:val="20"/>
                <w:szCs w:val="20"/>
              </w:rPr>
              <w:t>, вариационное исчисление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671F8284" w:rsidR="0059662E" w:rsidRPr="0059662E" w:rsidRDefault="0059662E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0B618FB6" w:rsidR="0059662E" w:rsidRPr="0059662E" w:rsidRDefault="00F16EF7" w:rsidP="00D02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Специальные курсы</w:t>
            </w:r>
          </w:p>
        </w:tc>
      </w:tr>
      <w:tr w:rsidR="00883571" w:rsidRPr="00D92A61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77777777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D31C8" w14:textId="0DD2714D" w:rsidR="00F16EF7" w:rsidRPr="00F16EF7" w:rsidRDefault="00F16EF7" w:rsidP="00F16EF7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 xml:space="preserve">С.Я. </w:t>
            </w:r>
            <w:r w:rsidRPr="00F16E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Серовайский</w:t>
            </w:r>
            <w:r w:rsidRPr="00F16EF7">
              <w:rPr>
                <w:rFonts w:ascii="Times New Roman" w:hAnsi="Times New Roman" w:cs="Times New Roman"/>
                <w:sz w:val="20"/>
                <w:szCs w:val="20"/>
              </w:rPr>
              <w:t>. Математическое моделирование. – Алматы: Қазақ университетi, 2000.</w:t>
            </w:r>
          </w:p>
          <w:p w14:paraId="5C308F7A" w14:textId="39CFE523" w:rsidR="00F16EF7" w:rsidRDefault="00F16EF7" w:rsidP="00F16EF7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Serovajsky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Mathematical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modelling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London, CRC Press, 2021 (to appear).</w:t>
            </w:r>
          </w:p>
          <w:p w14:paraId="581C8AC8" w14:textId="77777777" w:rsidR="00C4265D" w:rsidRDefault="00C4265D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В.С. Зарубин. Математическое моделирование в технике. – М., 2003.</w:t>
            </w:r>
          </w:p>
          <w:p w14:paraId="1562628A" w14:textId="1C2A94C2" w:rsidR="00C4265D" w:rsidRPr="00CA6594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176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L.A. Anchordoqui, T.C. Paul. Mathematical Models of Physics Problems. – Nova Science Publishers, 2013</w:t>
            </w:r>
          </w:p>
          <w:p w14:paraId="6F682B13" w14:textId="6A60B2D0" w:rsidR="00C4265D" w:rsidRP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176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H. Gould, J. Tobochnik, W. Christian. An introduction to computer simulation methods: Applications to </w:t>
            </w:r>
            <w:r w:rsidRPr="00CA6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Systems. – Pearson/Addison Wesley, 2006.</w:t>
            </w:r>
          </w:p>
          <w:p w14:paraId="3F9A153E" w14:textId="7F64A04D" w:rsidR="00C4265D" w:rsidRP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M. Meerschaert.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Mathematical Modeling. – Academic Press, 2007.</w:t>
            </w:r>
          </w:p>
          <w:p w14:paraId="7C86ECE9" w14:textId="77777777" w:rsidR="006C684A" w:rsidRDefault="00C4265D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Moghadas, M. Jaberi-Douraki. Mathematical Modelling: A Graduate Textbook. – Wiley, </w:t>
            </w:r>
            <w:r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  <w:r w:rsidR="006C684A" w:rsidRPr="006C6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0ECAB3C8" w14:textId="5F3BA9B1" w:rsidR="00F16EF7" w:rsidRPr="006C684A" w:rsidRDefault="00C5752C" w:rsidP="006C684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  <w:lang w:val="en-US"/>
              </w:rPr>
            </w:pPr>
            <w:hyperlink r:id="rId8" w:history="1">
              <w:r w:rsidR="00C4265D" w:rsidRPr="006C684A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https://people.maths.bris.ac.uk/~madjl/course_text.pdf</w:t>
              </w:r>
            </w:hyperlink>
          </w:p>
          <w:p w14:paraId="54942976" w14:textId="77777777" w:rsidR="00C4265D" w:rsidRPr="00CA6594" w:rsidRDefault="00C5752C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C4265D" w:rsidRPr="00CA6594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http://www.sfu.ca/~vdabbagh/Chap1-modeling.pdf</w:t>
              </w:r>
            </w:hyperlink>
          </w:p>
          <w:p w14:paraId="143FE3CE" w14:textId="0C796B09" w:rsidR="00C4265D" w:rsidRPr="00CA6594" w:rsidRDefault="00C5752C" w:rsidP="00C4265D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="00C4265D" w:rsidRPr="00CA6594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https://en.wikipedia.org/wiki/Mathematical_model</w:t>
              </w:r>
            </w:hyperlink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6203A8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59A23480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77777777" w:rsidR="00883571" w:rsidRPr="006203A8" w:rsidRDefault="00883571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8B3BB28" w14:textId="56B0254C" w:rsidR="00883571" w:rsidRDefault="00D028DA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 обучающимся необходимо зарегистрироваться на МООК. </w:t>
            </w:r>
            <w:r w:rsidR="006B01B0" w:rsidRPr="00156D29">
              <w:rPr>
                <w:rFonts w:ascii="Times New Roman" w:hAnsi="Times New Roman" w:cs="Times New Roman"/>
                <w:sz w:val="20"/>
                <w:szCs w:val="20"/>
              </w:rPr>
              <w:t>Сроки прохождени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B01B0" w:rsidRPr="00156D29">
              <w:rPr>
                <w:rFonts w:ascii="Times New Roman" w:hAnsi="Times New Roman" w:cs="Times New Roman"/>
                <w:sz w:val="20"/>
                <w:szCs w:val="20"/>
              </w:rPr>
              <w:t xml:space="preserve"> модулей онлайн курса должны неукоснительно соблюдаться в соответствии с графиком изучения дисциплины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EED60C" w14:textId="52EF4E2E" w:rsidR="00D028DA" w:rsidRPr="00156D29" w:rsidRDefault="00D028DA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Несоблюдение дедлайнов приводит к потере баллов! Дедлайн каждого задания указан в к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>алендар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 xml:space="preserve"> (график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7589E">
              <w:rPr>
                <w:rFonts w:ascii="Times New Roman" w:hAnsi="Times New Roman" w:cs="Times New Roman"/>
                <w:sz w:val="20"/>
                <w:szCs w:val="20"/>
              </w:rPr>
              <w:t>) реализации содержания учебного курса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 также в МООК.</w:t>
            </w:r>
          </w:p>
          <w:p w14:paraId="521FD7B4" w14:textId="77777777" w:rsidR="00883571" w:rsidRPr="006203A8" w:rsidRDefault="00883571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14:paraId="2AA2FCFE" w14:textId="7BC9CCC1" w:rsidR="00883571" w:rsidRPr="006B01B0" w:rsidRDefault="006B01B0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Практические/лабораторные</w:t>
            </w:r>
            <w:r w:rsidR="00883571"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занятия, СРС должна носит</w:t>
            </w:r>
            <w:r w:rsidR="00156D29"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="00883571" w:rsidRPr="006B01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самостоятельный, творческий характер</w:t>
            </w:r>
            <w:r w:rsidR="00156D2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9D065A1" w14:textId="110A5863" w:rsidR="00883571" w:rsidRPr="006B01B0" w:rsidRDefault="006B01B0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Недопустимы плагиат, подлог, использовани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 шпаргалок, списывани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 на всех этапах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r w:rsidR="00156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AD7A4A8" w14:textId="093806DB" w:rsidR="00883571" w:rsidRPr="006B01B0" w:rsidRDefault="006B01B0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Студенты с ограниченными возможностями могут получать консультац</w:t>
            </w:r>
            <w:r w:rsidR="00D028DA">
              <w:rPr>
                <w:rFonts w:ascii="Times New Roman" w:hAnsi="Times New Roman" w:cs="Times New Roman"/>
                <w:sz w:val="20"/>
                <w:szCs w:val="20"/>
              </w:rPr>
              <w:t>ио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 xml:space="preserve">нную помощь по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</w:rPr>
              <w:t>-адресу</w:t>
            </w:r>
            <w:r w:rsidR="00883571" w:rsidRPr="006B01B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hyperlink r:id="rId11" w:history="1"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eastAsia="ar-SA"/>
                </w:rPr>
                <w:t>*******@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gmail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eastAsia="ar-SA"/>
                </w:rPr>
                <w:t>.</w:t>
              </w:r>
              <w:r w:rsidR="007D509E" w:rsidRPr="00E76220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77777777" w:rsidR="00883571" w:rsidRPr="00156D2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D29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7777777" w:rsidR="00883571" w:rsidRPr="006203A8" w:rsidRDefault="00883571" w:rsidP="00156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976FEDC" w14:textId="77777777" w:rsidR="00883571" w:rsidRDefault="00883571" w:rsidP="00156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</w:t>
            </w:r>
            <w:r w:rsidR="00156D29" w:rsidRPr="00156D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56D29">
              <w:rPr>
                <w:rFonts w:ascii="Times New Roman" w:hAnsi="Times New Roman" w:cs="Times New Roman"/>
                <w:sz w:val="20"/>
                <w:szCs w:val="20"/>
              </w:rPr>
              <w:t>на вебинаре)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; оценивание выполненного задания.</w:t>
            </w:r>
          </w:p>
          <w:p w14:paraId="36EB1A70" w14:textId="04F03C41" w:rsidR="0027589E" w:rsidRPr="0027589E" w:rsidRDefault="0027589E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1F8F39" w14:textId="124F5AA1" w:rsidR="005E0EBA" w:rsidRDefault="005E0EBA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03A8">
        <w:rPr>
          <w:rFonts w:ascii="Times New Roman" w:hAnsi="Times New Roman" w:cs="Times New Roman"/>
          <w:b/>
          <w:sz w:val="20"/>
          <w:szCs w:val="20"/>
        </w:rPr>
        <w:t xml:space="preserve">КАЛЕНДАРЬ </w:t>
      </w:r>
      <w:r w:rsidRPr="005E0EBA">
        <w:rPr>
          <w:rFonts w:ascii="Times New Roman" w:hAnsi="Times New Roman" w:cs="Times New Roman"/>
          <w:sz w:val="20"/>
          <w:szCs w:val="20"/>
        </w:rPr>
        <w:t>(график)</w:t>
      </w:r>
      <w:r w:rsidRPr="006203A8">
        <w:rPr>
          <w:rFonts w:ascii="Times New Roman" w:hAnsi="Times New Roman" w:cs="Times New Roman"/>
          <w:b/>
          <w:sz w:val="20"/>
          <w:szCs w:val="20"/>
        </w:rPr>
        <w:t xml:space="preserve"> РЕАЛИЗАЦИИ СОДЕРЖАНИЯ УЧЕБНОГО КУРСА</w:t>
      </w:r>
    </w:p>
    <w:p w14:paraId="78949DF2" w14:textId="1EE3F259" w:rsidR="008E0CE6" w:rsidRDefault="005E0EBA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о к р а щ е н и я</w:t>
      </w:r>
    </w:p>
    <w:p w14:paraId="53FD7F2E" w14:textId="6D12AA94" w:rsidR="00075037" w:rsidRDefault="00FE7CE5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 – лекция; ПЗ – практическое занятие; </w:t>
      </w:r>
      <w:r w:rsidR="005E0EBA">
        <w:rPr>
          <w:rFonts w:ascii="Times New Roman" w:hAnsi="Times New Roman" w:cs="Times New Roman"/>
          <w:sz w:val="20"/>
          <w:szCs w:val="20"/>
        </w:rPr>
        <w:t xml:space="preserve">ВС – вопросы для самопроверки; </w:t>
      </w:r>
      <w:r w:rsidR="00AF696D">
        <w:rPr>
          <w:rFonts w:ascii="Times New Roman" w:hAnsi="Times New Roman" w:cs="Times New Roman"/>
          <w:sz w:val="20"/>
          <w:szCs w:val="20"/>
        </w:rPr>
        <w:t>ИЗ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типовые задания; ИЗ – индивидуальные задания; КР – контрольная работа; </w:t>
      </w:r>
      <w:r w:rsidR="00075037">
        <w:rPr>
          <w:rFonts w:ascii="Times New Roman" w:hAnsi="Times New Roman" w:cs="Times New Roman"/>
          <w:sz w:val="20"/>
          <w:szCs w:val="20"/>
        </w:rPr>
        <w:t>РК – рубежный контроль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16D5ADCD" w14:textId="29D515D4" w:rsidR="005E0EBA" w:rsidRDefault="00075037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 а м е ч а н и </w:t>
      </w:r>
      <w:r w:rsidR="005E0EBA">
        <w:rPr>
          <w:rFonts w:ascii="Times New Roman" w:hAnsi="Times New Roman" w:cs="Times New Roman"/>
          <w:sz w:val="20"/>
          <w:szCs w:val="20"/>
        </w:rPr>
        <w:t>я</w:t>
      </w:r>
    </w:p>
    <w:p w14:paraId="61019B0A" w14:textId="7CA3B8BC" w:rsidR="00075037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075037">
        <w:rPr>
          <w:rFonts w:ascii="Times New Roman" w:hAnsi="Times New Roman" w:cs="Times New Roman"/>
          <w:sz w:val="20"/>
          <w:szCs w:val="20"/>
        </w:rPr>
        <w:t xml:space="preserve">Форма проведения </w:t>
      </w:r>
      <w:r w:rsidR="00075037" w:rsidRPr="0024766C">
        <w:rPr>
          <w:rFonts w:ascii="Times New Roman" w:hAnsi="Times New Roman" w:cs="Times New Roman"/>
          <w:sz w:val="20"/>
          <w:szCs w:val="20"/>
        </w:rPr>
        <w:t>Л</w:t>
      </w:r>
      <w:r w:rsidR="00F521EC">
        <w:rPr>
          <w:rFonts w:ascii="Times New Roman" w:hAnsi="Times New Roman" w:cs="Times New Roman"/>
          <w:sz w:val="20"/>
          <w:szCs w:val="20"/>
        </w:rPr>
        <w:t>,</w:t>
      </w:r>
      <w:r w:rsidR="00075037" w:rsidRPr="0024766C">
        <w:rPr>
          <w:rFonts w:ascii="Times New Roman" w:hAnsi="Times New Roman" w:cs="Times New Roman"/>
          <w:sz w:val="20"/>
          <w:szCs w:val="20"/>
        </w:rPr>
        <w:t xml:space="preserve"> ПЗ</w:t>
      </w:r>
      <w:r w:rsidR="00F521EC">
        <w:rPr>
          <w:rFonts w:ascii="Times New Roman" w:hAnsi="Times New Roman" w:cs="Times New Roman"/>
          <w:sz w:val="20"/>
          <w:szCs w:val="20"/>
        </w:rPr>
        <w:t xml:space="preserve"> и КР</w:t>
      </w:r>
      <w:r w:rsidR="00075037">
        <w:rPr>
          <w:rFonts w:ascii="Times New Roman" w:hAnsi="Times New Roman" w:cs="Times New Roman"/>
          <w:b/>
          <w:sz w:val="20"/>
          <w:szCs w:val="20"/>
        </w:rPr>
        <w:t>:</w:t>
      </w:r>
      <w:r w:rsidR="00075037" w:rsidRPr="00214464">
        <w:rPr>
          <w:rFonts w:ascii="Times New Roman" w:hAnsi="Times New Roman" w:cs="Times New Roman"/>
          <w:sz w:val="20"/>
          <w:szCs w:val="20"/>
        </w:rPr>
        <w:t xml:space="preserve"> вебинар</w:t>
      </w:r>
      <w:r w:rsidR="00D028DA">
        <w:rPr>
          <w:rFonts w:ascii="Times New Roman" w:hAnsi="Times New Roman" w:cs="Times New Roman"/>
          <w:sz w:val="20"/>
          <w:szCs w:val="20"/>
        </w:rPr>
        <w:t xml:space="preserve"> в 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="00D028DA" w:rsidRPr="00D028DA">
        <w:rPr>
          <w:rFonts w:ascii="Times New Roman" w:hAnsi="Times New Roman" w:cs="Times New Roman"/>
          <w:sz w:val="20"/>
          <w:szCs w:val="20"/>
        </w:rPr>
        <w:t xml:space="preserve"> 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Teams</w:t>
      </w:r>
      <w:r w:rsidR="00D028DA" w:rsidRPr="00D028DA">
        <w:rPr>
          <w:rFonts w:ascii="Times New Roman" w:hAnsi="Times New Roman" w:cs="Times New Roman"/>
          <w:sz w:val="20"/>
          <w:szCs w:val="20"/>
        </w:rPr>
        <w:t>/</w:t>
      </w:r>
      <w:r w:rsidR="00D028DA">
        <w:rPr>
          <w:rFonts w:ascii="Times New Roman" w:hAnsi="Times New Roman" w:cs="Times New Roman"/>
          <w:sz w:val="20"/>
          <w:szCs w:val="20"/>
          <w:lang w:val="en-US"/>
        </w:rPr>
        <w:t>Zoom</w:t>
      </w:r>
      <w:r w:rsidR="00FE7CE5">
        <w:rPr>
          <w:rFonts w:ascii="Times New Roman" w:hAnsi="Times New Roman" w:cs="Times New Roman"/>
          <w:sz w:val="20"/>
          <w:szCs w:val="20"/>
        </w:rPr>
        <w:t>/…</w:t>
      </w:r>
      <w:r w:rsidR="000750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5037" w:rsidRPr="0051259A">
        <w:rPr>
          <w:rFonts w:ascii="Times New Roman" w:hAnsi="Times New Roman" w:cs="Times New Roman"/>
          <w:sz w:val="20"/>
          <w:szCs w:val="20"/>
        </w:rPr>
        <w:t>(</w:t>
      </w:r>
      <w:r w:rsidR="00F521EC">
        <w:rPr>
          <w:rFonts w:ascii="Times New Roman" w:hAnsi="Times New Roman" w:cs="Times New Roman"/>
          <w:sz w:val="20"/>
          <w:szCs w:val="20"/>
        </w:rPr>
        <w:t xml:space="preserve">Л: </w:t>
      </w:r>
      <w:r w:rsidR="00075037">
        <w:rPr>
          <w:rFonts w:ascii="Times New Roman" w:hAnsi="Times New Roman" w:cs="Times New Roman"/>
          <w:sz w:val="20"/>
          <w:szCs w:val="20"/>
        </w:rPr>
        <w:t>презентация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видеоматериал</w:t>
      </w:r>
      <w:r w:rsidR="00BB0993">
        <w:rPr>
          <w:rFonts w:ascii="Times New Roman" w:hAnsi="Times New Roman" w:cs="Times New Roman"/>
          <w:sz w:val="20"/>
          <w:szCs w:val="20"/>
        </w:rPr>
        <w:t>ов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</w:t>
      </w:r>
      <w:r w:rsidR="00075037">
        <w:rPr>
          <w:rFonts w:ascii="Times New Roman" w:hAnsi="Times New Roman" w:cs="Times New Roman"/>
          <w:sz w:val="20"/>
          <w:szCs w:val="20"/>
        </w:rPr>
        <w:t xml:space="preserve">на </w:t>
      </w:r>
      <w:r w:rsidR="00075037" w:rsidRPr="0051259A">
        <w:rPr>
          <w:rFonts w:ascii="Times New Roman" w:hAnsi="Times New Roman" w:cs="Times New Roman"/>
          <w:sz w:val="20"/>
          <w:szCs w:val="20"/>
        </w:rPr>
        <w:t>10-15 минут</w:t>
      </w:r>
      <w:r w:rsidR="00075037">
        <w:rPr>
          <w:rFonts w:ascii="Times New Roman" w:hAnsi="Times New Roman" w:cs="Times New Roman"/>
          <w:sz w:val="20"/>
          <w:szCs w:val="20"/>
        </w:rPr>
        <w:t>, затем его</w:t>
      </w:r>
      <w:r w:rsidR="00075037" w:rsidRPr="0051259A">
        <w:rPr>
          <w:rFonts w:ascii="Times New Roman" w:hAnsi="Times New Roman" w:cs="Times New Roman"/>
          <w:sz w:val="20"/>
          <w:szCs w:val="20"/>
        </w:rPr>
        <w:t xml:space="preserve"> обсуждение</w:t>
      </w:r>
      <w:r w:rsidR="00075037">
        <w:rPr>
          <w:rFonts w:ascii="Times New Roman" w:hAnsi="Times New Roman" w:cs="Times New Roman"/>
          <w:sz w:val="20"/>
          <w:szCs w:val="20"/>
        </w:rPr>
        <w:t xml:space="preserve">/закрепление в виде </w:t>
      </w:r>
      <w:r w:rsidR="00FE7CE5">
        <w:rPr>
          <w:rFonts w:ascii="Times New Roman" w:hAnsi="Times New Roman" w:cs="Times New Roman"/>
          <w:sz w:val="20"/>
          <w:szCs w:val="20"/>
        </w:rPr>
        <w:t>ответов на ВС</w:t>
      </w:r>
      <w:r w:rsidR="00F521EC">
        <w:rPr>
          <w:rFonts w:ascii="Times New Roman" w:hAnsi="Times New Roman" w:cs="Times New Roman"/>
          <w:sz w:val="20"/>
          <w:szCs w:val="20"/>
        </w:rPr>
        <w:t>/</w:t>
      </w:r>
      <w:r w:rsidR="00075037">
        <w:rPr>
          <w:rFonts w:ascii="Times New Roman" w:hAnsi="Times New Roman" w:cs="Times New Roman"/>
          <w:sz w:val="20"/>
          <w:szCs w:val="20"/>
        </w:rPr>
        <w:t>дискуссии/...</w:t>
      </w:r>
      <w:r w:rsidR="00F521EC">
        <w:rPr>
          <w:rFonts w:ascii="Times New Roman" w:hAnsi="Times New Roman" w:cs="Times New Roman"/>
          <w:sz w:val="20"/>
          <w:szCs w:val="20"/>
        </w:rPr>
        <w:t>; ПЗ: решение задач; КР: как в аудитории, только дистанционно/тест</w:t>
      </w:r>
      <w:r w:rsidR="00075037">
        <w:rPr>
          <w:rFonts w:ascii="Times New Roman" w:hAnsi="Times New Roman" w:cs="Times New Roman"/>
          <w:sz w:val="20"/>
          <w:szCs w:val="20"/>
        </w:rPr>
        <w:t>)</w:t>
      </w:r>
    </w:p>
    <w:p w14:paraId="112B6563" w14:textId="6EB32328" w:rsidR="00075037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075037" w:rsidRPr="003A5E5F">
        <w:rPr>
          <w:rFonts w:ascii="Times New Roman" w:hAnsi="Times New Roman" w:cs="Times New Roman"/>
          <w:sz w:val="20"/>
          <w:szCs w:val="20"/>
        </w:rPr>
        <w:t xml:space="preserve">Все </w:t>
      </w:r>
      <w:r w:rsidR="00075037">
        <w:rPr>
          <w:rFonts w:ascii="Times New Roman" w:hAnsi="Times New Roman" w:cs="Times New Roman"/>
          <w:sz w:val="20"/>
          <w:szCs w:val="20"/>
        </w:rPr>
        <w:t>материалы курса см. по ссылке</w:t>
      </w:r>
      <w:r w:rsidR="00FE7CE5">
        <w:rPr>
          <w:rFonts w:ascii="Times New Roman" w:hAnsi="Times New Roman" w:cs="Times New Roman"/>
          <w:sz w:val="20"/>
          <w:szCs w:val="20"/>
        </w:rPr>
        <w:t xml:space="preserve"> в </w:t>
      </w:r>
      <w:r w:rsidR="00F521EC">
        <w:rPr>
          <w:rFonts w:ascii="Times New Roman" w:hAnsi="Times New Roman" w:cs="Times New Roman"/>
          <w:sz w:val="20"/>
          <w:szCs w:val="20"/>
        </w:rPr>
        <w:t xml:space="preserve">п. 6 </w:t>
      </w:r>
      <w:r w:rsidR="00FE7CE5">
        <w:rPr>
          <w:rFonts w:ascii="Times New Roman" w:hAnsi="Times New Roman" w:cs="Times New Roman"/>
          <w:sz w:val="20"/>
          <w:szCs w:val="20"/>
        </w:rPr>
        <w:t>раздел</w:t>
      </w:r>
      <w:r w:rsidR="00CD5D35" w:rsidRPr="00CD5D35">
        <w:rPr>
          <w:rFonts w:ascii="Times New Roman" w:hAnsi="Times New Roman" w:cs="Times New Roman"/>
          <w:sz w:val="20"/>
          <w:szCs w:val="20"/>
        </w:rPr>
        <w:t xml:space="preserve"> </w:t>
      </w:r>
      <w:r w:rsidR="00F521EC">
        <w:rPr>
          <w:rFonts w:ascii="Times New Roman" w:hAnsi="Times New Roman" w:cs="Times New Roman"/>
          <w:sz w:val="20"/>
          <w:szCs w:val="20"/>
        </w:rPr>
        <w:t>«</w:t>
      </w:r>
      <w:r w:rsidR="00CD5D35">
        <w:rPr>
          <w:rFonts w:ascii="Times New Roman" w:hAnsi="Times New Roman" w:cs="Times New Roman"/>
          <w:sz w:val="20"/>
          <w:szCs w:val="20"/>
        </w:rPr>
        <w:t>Литература и ресурсы</w:t>
      </w:r>
      <w:r w:rsidR="00F521EC">
        <w:rPr>
          <w:rFonts w:ascii="Times New Roman" w:hAnsi="Times New Roman" w:cs="Times New Roman"/>
          <w:sz w:val="20"/>
          <w:szCs w:val="20"/>
        </w:rPr>
        <w:t>»</w:t>
      </w:r>
      <w:r w:rsidR="00075037">
        <w:rPr>
          <w:rFonts w:ascii="Times New Roman" w:hAnsi="Times New Roman" w:cs="Times New Roman"/>
          <w:sz w:val="20"/>
          <w:szCs w:val="20"/>
        </w:rPr>
        <w:t>.</w:t>
      </w:r>
    </w:p>
    <w:p w14:paraId="6918DA02" w14:textId="77777777" w:rsidR="00F94CB9" w:rsidRPr="005E0EBA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1134"/>
        <w:gridCol w:w="1024"/>
        <w:gridCol w:w="951"/>
        <w:gridCol w:w="41"/>
        <w:gridCol w:w="851"/>
        <w:gridCol w:w="1134"/>
      </w:tblGrid>
      <w:tr w:rsidR="003B50E0" w:rsidRPr="006203A8" w14:paraId="4EBF713E" w14:textId="2747AB22" w:rsidTr="00AF696D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Неделя / модуль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5A339AFE" w:rsidR="00A17B56" w:rsidRPr="006203A8" w:rsidRDefault="00A17B56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E3199AC" w:rsidR="00A17B56" w:rsidRPr="006203A8" w:rsidRDefault="00A17B56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0D2A8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527DDA5E" w:rsidR="00A17B56" w:rsidRPr="006203A8" w:rsidRDefault="00550CBE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77777777" w:rsidR="00A17B56" w:rsidRPr="006203A8" w:rsidRDefault="00A17B5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</w:tr>
      <w:tr w:rsidR="00A17B56" w:rsidRPr="006203A8" w14:paraId="37E6AFAE" w14:textId="6A77969E" w:rsidTr="00AF696D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62C04C78" w:rsidR="00A17B56" w:rsidRPr="006203A8" w:rsidRDefault="00A17B56" w:rsidP="00134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342EE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</w:t>
            </w:r>
          </w:p>
        </w:tc>
      </w:tr>
      <w:tr w:rsidR="003B50E0" w:rsidRPr="006203A8" w14:paraId="24A21CA9" w14:textId="4AF139C6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5BA4EEDC" w:rsidR="00C72524" w:rsidRPr="006203A8" w:rsidRDefault="00C72524" w:rsidP="001342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1342EE" w:rsidRPr="00D17AED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Познание и моделирование. Естествознание и математика. Уравнение падения тела. Принципы построения математической модели. Классификация математических моделей.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2B953626" w:rsidR="00C72524" w:rsidRPr="00E96C7B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FBBB2" w14:textId="7AB55776" w:rsidR="00C72524" w:rsidRPr="006203A8" w:rsidRDefault="00550CBE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</w:t>
            </w:r>
            <w:r w:rsidR="00AF696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4E06B0F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71DCC2AE" w:rsidR="00C72524" w:rsidRP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3EB88B3F" w:rsidR="00C72524" w:rsidRPr="006203A8" w:rsidRDefault="001342EE" w:rsidP="00FC5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3B50E0" w:rsidRPr="006203A8" w14:paraId="6E519029" w14:textId="3EA1AB91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5FD184A8" w:rsidR="00C72524" w:rsidRPr="006203A8" w:rsidRDefault="00C72524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З1. </w:t>
            </w:r>
            <w:r w:rsidR="001342EE" w:rsidRPr="001342EE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математических моделей динамики полета.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164B187D" w:rsidR="00C72524" w:rsidRPr="00E96C7B" w:rsidRDefault="00C72524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AF69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2335B50E" w:rsidR="00C72524" w:rsidRPr="006203A8" w:rsidRDefault="00550CBE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</w:t>
            </w:r>
            <w:r w:rsidR="00AF696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08B95282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3D2576B6" w:rsidR="00C72524" w:rsidRPr="00CA6594" w:rsidRDefault="00CA659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6E030CA2" w:rsidR="00C72524" w:rsidRPr="006203A8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>З1</w:t>
            </w:r>
          </w:p>
        </w:tc>
      </w:tr>
      <w:tr w:rsidR="00AF696D" w:rsidRPr="006203A8" w14:paraId="32C8E3A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99033" w14:textId="77777777" w:rsidR="00AF696D" w:rsidRPr="006203A8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DD6C2" w14:textId="06646227" w:rsidR="00AF696D" w:rsidRPr="006203A8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СРС1.</w:t>
            </w:r>
            <w:r w:rsidRPr="001342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Характеристика математических моделей динамики полета.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4AF69" w14:textId="2DA3079A" w:rsidR="00AF696D" w:rsidRPr="00E96C7B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A2E4D" w14:textId="62675C16" w:rsidR="00AF696D" w:rsidRDefault="00AF696D" w:rsidP="00AF69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F3409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C24F8" w14:textId="74CA898C" w:rsidR="00AF696D" w:rsidRPr="00CA6594" w:rsidRDefault="00CA6594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326EC" w14:textId="77777777" w:rsidR="00AF696D" w:rsidRDefault="00AF696D" w:rsidP="00AF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7CC286D5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AF696D" w:rsidRPr="0027589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61BBB" w14:textId="12F7122F" w:rsidR="00AF696D" w:rsidRPr="0027589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ВС1, ИЗ1, СРС1</w:t>
            </w:r>
          </w:p>
        </w:tc>
      </w:tr>
      <w:tr w:rsidR="00AF696D" w:rsidRPr="006203A8" w14:paraId="27540458" w14:textId="77777777" w:rsidTr="00AF696D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59B9E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E60B80" w14:textId="50A8F5C4" w:rsidR="00AF696D" w:rsidRPr="001342EE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сосредоточенными параметрами</w:t>
            </w:r>
          </w:p>
        </w:tc>
      </w:tr>
      <w:tr w:rsidR="00CA6594" w:rsidRPr="006203A8" w14:paraId="31D7A5C3" w14:textId="3563A5CD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06013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DE8EC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05179382" w:rsidR="00CA6594" w:rsidRPr="001342EE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>Л2. Математические модели механических колебаний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Вывод уравнения колебания маятника. Решение уравнения колебания маятника.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Энергия колебания маятника. Колебание маятника при наличии трения. Вынужденные колебания маятника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92AFC5B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09F8F255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3E849FE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3F764D3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0441D72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ВС2</w:t>
            </w:r>
          </w:p>
        </w:tc>
      </w:tr>
      <w:tr w:rsidR="00CA6594" w:rsidRPr="006203A8" w14:paraId="6569EFF6" w14:textId="048A5512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7D86F01D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З2.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Моделирование колебания пружины.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009CD602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1BCAB450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16617B6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32512A93" w:rsidR="00CA6594" w:rsidRP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1D69912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ИЗ2</w:t>
            </w:r>
          </w:p>
        </w:tc>
      </w:tr>
      <w:tr w:rsidR="00CA6594" w:rsidRPr="006203A8" w14:paraId="3E9B796B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C864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7BCBE" w14:textId="07790B5F" w:rsidR="00CA6594" w:rsidRPr="00237DF0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СРС2. </w:t>
            </w:r>
            <w:r w:rsidRPr="001342EE">
              <w:rPr>
                <w:rFonts w:ascii="Times New Roman" w:hAnsi="Times New Roman" w:cs="Times New Roman"/>
                <w:sz w:val="20"/>
                <w:szCs w:val="20"/>
              </w:rPr>
              <w:t>Моделирование колебания пружины.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76EE" w14:textId="2B470929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F4664" w14:textId="5F372204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C35D1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9800F" w14:textId="6EDB04BE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29BB0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0514268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41E1FFD9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ВС2, ИЗ2, СРС2</w:t>
            </w:r>
          </w:p>
        </w:tc>
      </w:tr>
      <w:tr w:rsidR="00CA6594" w:rsidRPr="006203A8" w14:paraId="583B7A78" w14:textId="56E7A1F3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  <w:p w14:paraId="0671C7F6" w14:textId="14CB495D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06627E91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электрических колебаний (Электрический контур. Энергия контура. Контур с сопротивлением. Вынужденные колебания контура).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3E0C514B" w:rsidR="00CA6594" w:rsidRPr="006203A8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53B521EE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1BB531C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5742488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ВС3</w:t>
            </w:r>
          </w:p>
        </w:tc>
      </w:tr>
      <w:tr w:rsidR="00CA6594" w:rsidRPr="006203A8" w14:paraId="7A869053" w14:textId="2A1C9E5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52C9AF13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ПЗ3.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колебаниями.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2DF9BC13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3C02897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2287331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0D89A6D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0B32F63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ИЗ3</w:t>
            </w:r>
          </w:p>
        </w:tc>
      </w:tr>
      <w:tr w:rsidR="00CA6594" w:rsidRPr="006203A8" w14:paraId="459BDC4C" w14:textId="3223691D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3E0122BC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AF69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СРС3.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колебаниями.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7EB40D04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4860F58C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5B82FD9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424D0F08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F696D" w:rsidRPr="006203A8" w14:paraId="4B83A3AC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27342FE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ВС3, ИЗ3, СРС3</w:t>
            </w:r>
          </w:p>
        </w:tc>
      </w:tr>
      <w:tr w:rsidR="00CA6594" w:rsidRPr="006203A8" w14:paraId="69184A5E" w14:textId="55F39CBD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335416FC" w:rsidR="00CA6594" w:rsidRPr="00AF696D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Л4. </w:t>
            </w:r>
            <w:r w:rsidRPr="00AF696D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 модели химии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 xml:space="preserve"> (Уравнения химической кинетики. Мономолекулярная реакция. Бимолекулярная реакция. Система Вольтерра-Лотки).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22803BC0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13971BA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6B2BF13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7C0E18E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67EFDD4B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ВС4</w:t>
            </w:r>
          </w:p>
        </w:tc>
      </w:tr>
      <w:tr w:rsidR="00CA6594" w:rsidRPr="006203A8" w14:paraId="76A8CD1A" w14:textId="4FBDFBC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173FF67B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ПЗ4.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химических реакций.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270C564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1F5659EE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3C4D7BA8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454FA15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22DAB9F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ИЗ4</w:t>
            </w:r>
          </w:p>
        </w:tc>
      </w:tr>
      <w:tr w:rsidR="00CA6594" w:rsidRPr="006203A8" w14:paraId="332F61D7" w14:textId="0992702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8FBE8B" w14:textId="2DBFC44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DC27F" w14:textId="5B70B7F6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СРС4.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химических реакций.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B6079" w14:textId="69BA44C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CFBC" w14:textId="553631A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E279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223A7" w14:textId="2FF02AEB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E75F1" w14:textId="21E5BDB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9F8E78D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3EF6FC95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ВС4, ИЗ4, СРС4</w:t>
            </w:r>
          </w:p>
        </w:tc>
      </w:tr>
      <w:tr w:rsidR="00CA6594" w:rsidRPr="006203A8" w14:paraId="5A664E14" w14:textId="791BB287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403EF408" w:rsidR="00CA6594" w:rsidRPr="00AF696D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Л5. 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Математические  модели  в  биологии. </w:t>
            </w:r>
            <w:r w:rsidRPr="002B30A3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>Модели Мальтуса и Ферхюльста. Модель "биологическая конкуренция". Модель "хищник - жертва". Модель "симбиоз"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  <w:r w:rsidRPr="00AF69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35D9A7B9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421B476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484BBB6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694417D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29973A5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ВС5</w:t>
            </w:r>
          </w:p>
        </w:tc>
      </w:tr>
      <w:tr w:rsidR="00CA6594" w:rsidRPr="006203A8" w14:paraId="6E82757A" w14:textId="39F70BF3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60989D84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ПЗ5.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сосуществования нескольких биологических видов.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448ECA4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2B8E99C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03F6407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6FEF440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1C588244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ИЗ5</w:t>
            </w:r>
          </w:p>
        </w:tc>
      </w:tr>
      <w:tr w:rsidR="00CA6594" w:rsidRPr="006203A8" w14:paraId="1430295B" w14:textId="637F7199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3399F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A015" w14:textId="75B923EB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>СРС5.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Математические модели сосуществования нескольких биологических видов.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1460" w14:textId="4BDB713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A368" w14:textId="3C941A8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A26D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FAAD" w14:textId="4912EF9B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98D6" w14:textId="5031345D" w:rsidR="00CA6594" w:rsidRPr="0021446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32BD4548" w14:textId="18C9D5E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7AC8B1F0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ВС5, ИЗ5, СРС5</w:t>
            </w:r>
          </w:p>
        </w:tc>
      </w:tr>
      <w:tr w:rsidR="00AF696D" w:rsidRPr="006203A8" w14:paraId="755CC409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2F38D0A6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РК1</w:t>
            </w:r>
          </w:p>
        </w:tc>
        <w:tc>
          <w:tcPr>
            <w:tcW w:w="202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64691B95" w:rsidR="00AF696D" w:rsidRPr="0024766C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AF696D" w:rsidRPr="006203A8" w14:paraId="7C9B2227" w14:textId="519F2F2F" w:rsidTr="00AF696D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65E43" w14:textId="5C27D5F3" w:rsidR="00AF696D" w:rsidRPr="006203A8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594" w:rsidRPr="006203A8" w14:paraId="29199672" w14:textId="13BF68DC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5A5FD5DD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6. </w:t>
            </w:r>
            <w:r w:rsidRPr="0067753F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 модели  в  экономике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одной фирмы. Модель "экономическая конкуренция". Модель "экономическая ниша". Модель Солоу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67753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2C33F66E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54EE9D78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1EB687F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26786AF8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ВС6</w:t>
            </w:r>
          </w:p>
        </w:tc>
      </w:tr>
      <w:tr w:rsidR="00CA6594" w:rsidRPr="006203A8" w14:paraId="11E92741" w14:textId="2F2253D1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50AF1ADA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З6.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биологическими и экономическими моделями.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645B5DE8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7DD462DC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6E44ADC0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29CA953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ИЗ6</w:t>
            </w:r>
          </w:p>
        </w:tc>
      </w:tr>
      <w:tr w:rsidR="00CA6594" w:rsidRPr="006203A8" w14:paraId="5900F5E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4C3C6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69F94" w14:textId="6DF6D05B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СРС6. </w:t>
            </w:r>
            <w:r w:rsidRPr="00AF696D">
              <w:rPr>
                <w:rFonts w:ascii="Times New Roman" w:hAnsi="Times New Roman" w:cs="Times New Roman"/>
                <w:sz w:val="20"/>
                <w:szCs w:val="20"/>
              </w:rPr>
              <w:t>Аналогия между биологическими и экономическими моделями.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4A7E9" w14:textId="3DBFF57B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A89DC" w14:textId="08393DC3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797D0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7C6B4" w14:textId="5BCAA3D2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EAD73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66E2EB3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1C612B63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ВС6, ИЗ6, СРС6</w:t>
            </w:r>
          </w:p>
        </w:tc>
      </w:tr>
      <w:tr w:rsidR="00CA6594" w:rsidRPr="006203A8" w14:paraId="71252D62" w14:textId="4DFA6493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44B04B3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3EF37FB1" w:rsidR="00CA6594" w:rsidRP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 Математические  модели  в  политологии, социологии  и  психологии (Модель политической конкуренции. Модель "политическая ниша". Модель двухпартийной системы. Модель профсоюзной деятельности. Модель семейных отношений.</w:t>
            </w:r>
            <w:r w:rsidRPr="00CA65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69685E07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3DEDBCD0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08CB983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5CD739D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ВС7</w:t>
            </w:r>
          </w:p>
        </w:tc>
      </w:tr>
      <w:tr w:rsidR="00CA6594" w:rsidRPr="006203A8" w14:paraId="22D592B8" w14:textId="55D67A38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50328C2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сосредоточенными динамическими системами.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0D9F7B94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14610012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0B475EA1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4BD7D57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ИЗ7</w:t>
            </w:r>
          </w:p>
        </w:tc>
      </w:tr>
      <w:tr w:rsidR="00CA6594" w:rsidRPr="006203A8" w14:paraId="374C353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E73B6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E60BE" w14:textId="46E601C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СРС7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 Аналогия между сосредоточенными динамическими системами.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224C7" w14:textId="6B53A345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9B245" w14:textId="684C7599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ИД2.4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8E1F4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0FBCB" w14:textId="4C060CEC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896C0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96D" w:rsidRPr="006203A8" w14:paraId="19FA85D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34CFB340" w:rsidR="00AF696D" w:rsidRPr="002B30A3" w:rsidRDefault="00AF696D" w:rsidP="002B3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ВС7, ИЗ7, СРС7</w:t>
            </w:r>
          </w:p>
        </w:tc>
      </w:tr>
      <w:tr w:rsidR="00CA6594" w:rsidRPr="006203A8" w14:paraId="090291E6" w14:textId="5F70EA79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9A0048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5668039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Л8.</w:t>
            </w:r>
            <w:r w:rsidRPr="00A21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эпидемиологии (Модели SIR, SEIR, SEIRD, 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5E4E7321" w:rsidR="00CA6594" w:rsidRPr="00AF696D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22C7649D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48560872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529E4AC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ВС8</w:t>
            </w:r>
          </w:p>
        </w:tc>
      </w:tr>
      <w:tr w:rsidR="00CA6594" w:rsidRPr="006203A8" w14:paraId="100E19F4" w14:textId="7417CA4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1913E663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ПЗ8. Составление математических моделей эпидемиологии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5D10097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2CA1DAEF" w:rsidR="00CA6594" w:rsidRPr="00AF696D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2C637B9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53DA224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ИЗ8</w:t>
            </w:r>
          </w:p>
        </w:tc>
      </w:tr>
      <w:tr w:rsidR="00CA6594" w:rsidRPr="006203A8" w14:paraId="6597DCD3" w14:textId="359036B9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64ADB812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СРС8. Составление математических моделей эпидемиологии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4E2C2CA2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708605CA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70C33CB2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1E921912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ИЗ3</w:t>
            </w:r>
          </w:p>
        </w:tc>
      </w:tr>
      <w:tr w:rsidR="00AF696D" w:rsidRPr="006203A8" w14:paraId="0B9FDA6B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0D803BAB" w:rsidR="00AF696D" w:rsidRPr="00AF696D" w:rsidRDefault="00AF696D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18.00 - ДЕДЛАЙН сдачи ВС8, ИЗ8,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="002B30A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AF696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AF696D" w:rsidRPr="006203A8" w14:paraId="269B22C8" w14:textId="77777777" w:rsidTr="002B30A3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F7D14" w14:textId="77777777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4ABF56" w14:textId="0EE9E3FE" w:rsidR="00AF696D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1342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распределенными параметрами</w:t>
            </w:r>
          </w:p>
        </w:tc>
      </w:tr>
      <w:tr w:rsidR="00CA6594" w:rsidRPr="006203A8" w14:paraId="288CE836" w14:textId="4F6B82E2" w:rsidTr="00AF69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2A68B71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F146A0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7844F187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Математическое моделирование процессов  переноса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теплопроводности. Постановка краевых задач. Первая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краевая задача  для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однородного уравнения теплопроводности. Неоднородное уравнение теплопроводности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5406E3E3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6B9918A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4A975CE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50F834B1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ВС9</w:t>
            </w:r>
          </w:p>
        </w:tc>
      </w:tr>
      <w:tr w:rsidR="00CA6594" w:rsidRPr="006203A8" w14:paraId="48BBE853" w14:textId="23FE2D7B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5F95252A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моделями процессов переноса.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16E56B7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441E0D1A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6A11BC3B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2A89E7C5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ИЗ9</w:t>
            </w:r>
          </w:p>
        </w:tc>
      </w:tr>
      <w:tr w:rsidR="00CA6594" w:rsidRPr="006203A8" w14:paraId="2ABC3B0C" w14:textId="157CF46D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CA26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496F" w14:textId="2B8747F4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СРС9.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моделями процессов переноса.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01D6" w14:textId="4FE9699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58C5" w14:textId="1964F91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31D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2E33E" w14:textId="50167FA9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BA4E" w14:textId="14C12378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ИЗ4</w:t>
            </w:r>
          </w:p>
        </w:tc>
      </w:tr>
      <w:tr w:rsidR="00AF696D" w:rsidRPr="006203A8" w14:paraId="15403B0F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579AC693" w:rsidR="00AF696D" w:rsidRDefault="00AF696D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18.00 - ДЕДЛАЙН сдачи ВС9, ИЗ9, </w:t>
            </w:r>
            <w:r w:rsid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СРС9</w:t>
            </w:r>
          </w:p>
        </w:tc>
      </w:tr>
      <w:tr w:rsidR="00CA6594" w:rsidRPr="006203A8" w14:paraId="677BC850" w14:textId="7028B873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4E7818D3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Л10</w:t>
            </w:r>
            <w:r w:rsidRPr="002B30A3">
              <w:rPr>
                <w:rFonts w:ascii="Times New Roman" w:hAnsi="Times New Roman" w:cs="Times New Roman"/>
              </w:rPr>
              <w:t xml:space="preserve">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Математическое моделирование в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олновых процессов (Вывод уравнения колебания струны. Постановка  краевых  задач. Энергия колебания струны. Бегущие волны. Колебание струны с закрепленными концами).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6AB" w14:textId="3F67BF3E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17053A6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0FC6389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080F2952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ВС10</w:t>
            </w:r>
          </w:p>
        </w:tc>
      </w:tr>
      <w:tr w:rsidR="00CA6594" w:rsidRPr="006203A8" w14:paraId="3FE6F75C" w14:textId="5850667C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7F90B213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ПЗ10.</w:t>
            </w:r>
            <w:r w:rsidRPr="002B30A3">
              <w:rPr>
                <w:rFonts w:ascii="Times New Roman" w:hAnsi="Times New Roman" w:cs="Times New Roman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электрическими и механическими волновыми процессами.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EAF6" w14:textId="36C77E2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2253A96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617985B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2AEB017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ИЗ10</w:t>
            </w:r>
          </w:p>
        </w:tc>
      </w:tr>
      <w:tr w:rsidR="00CA6594" w:rsidRPr="006203A8" w14:paraId="4BAF85A6" w14:textId="6BE60770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2201AD6A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СРС10.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Аналогия между электрическими и механическими волновыми процессами.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7E97CDFA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237D8B3F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107C1D14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63BD896E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2A13356B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Письменная КР</w:t>
            </w:r>
          </w:p>
        </w:tc>
      </w:tr>
      <w:tr w:rsidR="00AF696D" w:rsidRPr="006203A8" w14:paraId="7331343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AF696D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89EC0C" w14:textId="4C8DAB93" w:rsidR="00AF696D" w:rsidRPr="002B30A3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ВС10, ИЗ10</w:t>
            </w:r>
          </w:p>
        </w:tc>
      </w:tr>
      <w:tr w:rsidR="00AF696D" w:rsidRPr="006203A8" w14:paraId="17EBF0D6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AF696D" w:rsidRPr="002258B1" w:rsidRDefault="00AF696D" w:rsidP="00AF6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6029E3D7" w:rsidR="00AF696D" w:rsidRPr="002B30A3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20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1704" w14:textId="7AC8D446" w:rsidR="00AF696D" w:rsidRPr="006203A8" w:rsidRDefault="00AF696D" w:rsidP="00AF6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732B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CA6594" w:rsidRPr="006203A8" w14:paraId="1C7A1FBC" w14:textId="67A61761" w:rsidTr="00AF696D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51D66D46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 с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тационарных систем (Стационарный теплоперенос.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Стационарное течение жидкости. Гравитационное поле. Электростатическое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поле.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Постановка краевых задач).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2C8C5017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74AEE702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3972C315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3F0CC02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ВС11</w:t>
            </w:r>
          </w:p>
        </w:tc>
      </w:tr>
      <w:tr w:rsidR="00CA6594" w:rsidRPr="006203A8" w14:paraId="4E17BB8C" w14:textId="334D9AEE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5CE368B1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ПЗ11.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гравитационным и электростатическим полем.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55954B00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03FEBF93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229282F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6ECCB7B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ИЗ11</w:t>
            </w:r>
          </w:p>
        </w:tc>
      </w:tr>
      <w:tr w:rsidR="00CA6594" w:rsidRPr="006203A8" w14:paraId="0D96D171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1D5F70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32CDE" w14:textId="35A8E975" w:rsidR="00CA6594" w:rsidRPr="002B30A3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СРС11.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Аналогия между гравитационным и электростатическим полем.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D310A" w14:textId="7BB03D40" w:rsidR="00CA6594" w:rsidRPr="00E96C7B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F3827" w14:textId="332AAFBF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A231B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1B514" w14:textId="69B80218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C73E3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0A3" w:rsidRPr="006203A8" w14:paraId="2006E4C7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4315E" w14:textId="6C7FC0A5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ВС11, ИЗ11, СРС11</w:t>
            </w:r>
          </w:p>
        </w:tc>
      </w:tr>
      <w:tr w:rsidR="002B30A3" w:rsidRPr="006203A8" w14:paraId="57FDEA5A" w14:textId="77777777" w:rsidTr="002B30A3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3B29B" w14:textId="77777777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3100F1" w14:textId="64B81F49" w:rsidR="002B30A3" w:rsidRP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Дополнения</w:t>
            </w:r>
          </w:p>
        </w:tc>
      </w:tr>
      <w:tr w:rsidR="00CA6594" w:rsidRPr="006203A8" w14:paraId="022FF398" w14:textId="28C4F013" w:rsidTr="00AF69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312706D0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Л12.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Вариационные принципы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(Принцип наименьшего действия и движение материальной точки.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Принцип Ферма и законы преломления света.  Вариационные задачи с ограничениями и уравнение колебание маятника. Многомерные вариационные задачи и уравнение колебание струны).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005D" w14:textId="0CF44F27" w:rsidR="00CA6594" w:rsidRPr="00A211D1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322EAE06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070C953C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32E7210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ВС12</w:t>
            </w:r>
          </w:p>
        </w:tc>
      </w:tr>
      <w:tr w:rsidR="00CA6594" w:rsidRPr="006203A8" w14:paraId="0C1574B9" w14:textId="3C52E21C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74CD11CA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ПЗ12.</w:t>
            </w:r>
            <w:r w:rsidRPr="002B30A3">
              <w:rPr>
                <w:rFonts w:ascii="Times New Roman" w:hAnsi="Times New Roman" w:cs="Times New Roman"/>
                <w:caps/>
                <w:lang w:eastAsia="en-GB"/>
              </w:rPr>
              <w:t xml:space="preserve">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Вариационные принципы в задачах механики.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08F9" w14:textId="57BA9E17" w:rsidR="00CA6594" w:rsidRPr="00A211D1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65D6DBE7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29798996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0AE5D3EA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ИЗ12</w:t>
            </w:r>
          </w:p>
        </w:tc>
      </w:tr>
      <w:tr w:rsidR="00CA6594" w:rsidRPr="006203A8" w14:paraId="4FF90D9A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339EC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EA57C" w14:textId="7C23A8A2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СРС12.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Вариационные принципы в задачах механики.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6F8C" w14:textId="4B394A42" w:rsidR="00CA6594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71E1C" w14:textId="6FE2B578" w:rsidR="00CA6594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AE041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9ED69" w14:textId="369FF6B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5C025" w14:textId="7777777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0A3" w:rsidRPr="006203A8" w14:paraId="2F3ED4A2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2B30A3" w:rsidRPr="006203A8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43AB" w14:textId="3A94A82D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ВС12, ИЗ12</w:t>
            </w:r>
          </w:p>
        </w:tc>
      </w:tr>
      <w:tr w:rsidR="00CA6594" w:rsidRPr="006203A8" w14:paraId="4BB9660C" w14:textId="23085D5E" w:rsidTr="00AF69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5D71423B" w:rsidR="00CA6594" w:rsidRPr="002B30A3" w:rsidRDefault="00CA6594" w:rsidP="00CA65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>Л13.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Математические модели и проблема корректности (Задача Коши для дифференциальных уравнений. Краевые задачи для дифференциальных уравнений. Пример Адамара. Корректные и некорректные задачи для уравнения теплопроводности. Задача Эйлера об упругом стержне).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4F8C8" w14:textId="02B69B23" w:rsidR="00CA6594" w:rsidRPr="006203A8" w:rsidRDefault="00CA6594" w:rsidP="00CA659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31602A71" w:rsidR="00CA6594" w:rsidRPr="006203A8" w:rsidRDefault="00CA6594" w:rsidP="00CA6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384D9E1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779A1430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ВС13</w:t>
            </w:r>
          </w:p>
        </w:tc>
      </w:tr>
      <w:tr w:rsidR="00CA6594" w:rsidRPr="006203A8" w14:paraId="2D0EB648" w14:textId="0384A109" w:rsidTr="00AF696D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00A2827F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ПЗ13.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корректных и некорректных задач.</w:t>
            </w:r>
            <w:r w:rsidRPr="002B30A3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0D0ED599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44FA41C7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69CF36CD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70AD412B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ИЗ13</w:t>
            </w:r>
          </w:p>
        </w:tc>
      </w:tr>
      <w:tr w:rsidR="00CA6594" w:rsidRPr="006203A8" w14:paraId="2F2E0BED" w14:textId="52F6EB74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20D1B2CD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СРС13.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корректных и некорректных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443CFD95" w:rsidR="00CA6594" w:rsidRPr="00E96C7B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6CF9DA50" w:rsidR="00CA6594" w:rsidRPr="00E96C7B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4E91EBE9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1EDF746A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ИЗ5</w:t>
            </w:r>
          </w:p>
        </w:tc>
      </w:tr>
      <w:tr w:rsidR="002B30A3" w:rsidRPr="006203A8" w14:paraId="611373D4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0F428" w14:textId="091B55CD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ВС13, ИЗ13, СРС13</w:t>
            </w:r>
          </w:p>
        </w:tc>
      </w:tr>
      <w:tr w:rsidR="00CA6594" w:rsidRPr="006203A8" w14:paraId="0AC643AC" w14:textId="3755D4F5" w:rsidTr="00AF69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60CE1FE4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3D12328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0084DEAC" w:rsidR="00CA6594" w:rsidRPr="002B30A3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Л14.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Математическое моделирование и задачи оптимального управления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Управление и оптимизация. Максимизация дальности полета тела. 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Постановка задачи оптимального управления. Максимизация дальности полета управляемой ракеты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2B30A3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5D1CC0B1" w:rsidR="00CA6594" w:rsidRPr="006203A8" w:rsidRDefault="00CA6594" w:rsidP="00CA65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РО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5486E84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609B4ABF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2D7235D8" w:rsidR="00CA6594" w:rsidRPr="006203A8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ВС14</w:t>
            </w:r>
          </w:p>
        </w:tc>
      </w:tr>
      <w:tr w:rsidR="00CA6594" w:rsidRPr="006203A8" w14:paraId="1D656512" w14:textId="54112D28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3A726EEB" w:rsidR="00CA6594" w:rsidRPr="002B30A3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3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ПЗ14.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задач оптимального управления.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7ACBF386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6F709B93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59605293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6B78272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ИЗ14</w:t>
            </w:r>
          </w:p>
        </w:tc>
      </w:tr>
      <w:tr w:rsidR="00CA6594" w:rsidRPr="006203A8" w14:paraId="63E95E8A" w14:textId="00CCCEC6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E33536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444F4" w14:textId="44A26240" w:rsidR="00CA6594" w:rsidRPr="002B30A3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2B3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2B30A3">
              <w:rPr>
                <w:rFonts w:ascii="Times New Roman" w:hAnsi="Times New Roman" w:cs="Times New Roman"/>
                <w:sz w:val="20"/>
                <w:szCs w:val="20"/>
              </w:rPr>
              <w:t>Примеры задач оптимального управления.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1065" w14:textId="3867B2BD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BEAB" w14:textId="052446D1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ИД4.3 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8701" w14:textId="77777777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05E1" w14:textId="1BE4D49A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84BF" w14:textId="1E42A81F" w:rsidR="00CA6594" w:rsidRPr="006203A8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ИЗ6</w:t>
            </w:r>
          </w:p>
        </w:tc>
      </w:tr>
      <w:tr w:rsidR="002B30A3" w:rsidRPr="006203A8" w14:paraId="7E9CABC0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2B30A3" w:rsidRPr="006203A8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13A0" w14:textId="5131A21C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ВС14, ИЗ14, СРС14</w:t>
            </w:r>
          </w:p>
        </w:tc>
      </w:tr>
      <w:tr w:rsidR="00CA6594" w:rsidRPr="006203A8" w14:paraId="62363443" w14:textId="77777777" w:rsidTr="00AF696D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5FACD302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Л15. </w:t>
            </w:r>
            <w:r w:rsidRPr="00233A95">
              <w:rPr>
                <w:rFonts w:ascii="Times New Roman" w:hAnsi="Times New Roman" w:cs="Times New Roman"/>
                <w:noProof/>
                <w:sz w:val="20"/>
                <w:szCs w:val="20"/>
              </w:rPr>
              <w:t>Идентификация математических моделей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 xml:space="preserve"> (Проблема идентификации математических моделей в примерах.</w:t>
            </w:r>
            <w:r w:rsidRPr="00233A9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Прямые и обратные задачи теплопроводности. Некорректность обратных задач. Решение обратных задач с помощью методов оптимизации).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05C788D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363C6287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7D66E758" w:rsidR="00CA6594" w:rsidRPr="006203A8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5534AE84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05C8B2B1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ВС15</w:t>
            </w:r>
          </w:p>
        </w:tc>
      </w:tr>
      <w:tr w:rsidR="00CA6594" w:rsidRPr="006203A8" w14:paraId="7642BD7E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5E4038E3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ПЗ15.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Соотношения между обратными и оптимизационными задачами.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1C5B8334" w:rsidR="00CA6594" w:rsidRPr="007E52F9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95CFD8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3A529556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6AC13849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062227FA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ИЗ15</w:t>
            </w:r>
          </w:p>
        </w:tc>
      </w:tr>
      <w:tr w:rsidR="00CA6594" w:rsidRPr="006203A8" w14:paraId="4550FC67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770C4E5" w:rsidR="00CA6594" w:rsidRPr="00233A95" w:rsidRDefault="00CA6594" w:rsidP="00CA65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СРС15. </w:t>
            </w:r>
            <w:r w:rsidRPr="00233A95">
              <w:rPr>
                <w:rFonts w:ascii="Times New Roman" w:hAnsi="Times New Roman" w:cs="Times New Roman"/>
                <w:sz w:val="20"/>
                <w:szCs w:val="20"/>
              </w:rPr>
              <w:t>Соотношения между обратными и оптимизационными задачами.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712CF91C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523A38CD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11994428" w:rsidR="00CA6594" w:rsidRDefault="00CA6594" w:rsidP="00CA6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11C89A23" w:rsidR="00CA6594" w:rsidRDefault="00CA6594" w:rsidP="00CA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B30A3" w:rsidRPr="006203A8" w14:paraId="171A2784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6EDA9202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18.00 - ДЕДЛАЙН сдачи ВС15, ИЗ15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, СРС15</w:t>
            </w:r>
          </w:p>
        </w:tc>
      </w:tr>
      <w:tr w:rsidR="002B30A3" w:rsidRPr="006203A8" w14:paraId="6C9109E3" w14:textId="77777777" w:rsidTr="00AF696D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2B30A3" w:rsidRDefault="002B30A3" w:rsidP="002B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4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7851B7F6" w:rsidR="002B30A3" w:rsidRDefault="002B30A3" w:rsidP="002B30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РК2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2B30A3" w:rsidRDefault="002B30A3" w:rsidP="002B30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77777777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D85AC5" w14:textId="77777777" w:rsidR="00CA6594" w:rsidRDefault="00CA6594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1EFFCC" w14:textId="77777777" w:rsidR="00CA6594" w:rsidRDefault="00CA6594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21956B6C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                            </w:t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Д. Жакебаев</w:t>
      </w:r>
      <w:r w:rsidR="00233A95">
        <w:rPr>
          <w:rFonts w:ascii="Times New Roman" w:hAnsi="Times New Roman" w:cs="Times New Roman"/>
          <w:sz w:val="20"/>
          <w:szCs w:val="20"/>
        </w:rPr>
        <w:tab/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77777777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Председатель методбюро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C178D6" w14:textId="75AD71C9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Заведующий кафедрой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Х. Хомпыш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215BD3CD" w:rsidR="00AD3B69" w:rsidRDefault="00883571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>Лектор</w:t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</w:r>
      <w:r w:rsidR="00233A95">
        <w:rPr>
          <w:rFonts w:ascii="Times New Roman" w:hAnsi="Times New Roman" w:cs="Times New Roman"/>
          <w:sz w:val="20"/>
          <w:szCs w:val="20"/>
        </w:rPr>
        <w:tab/>
        <w:t>С. Серовайский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4B424F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3BA97E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A16855" w14:textId="77777777" w:rsidR="00233A95" w:rsidRDefault="00233A95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br w:type="page"/>
      </w:r>
    </w:p>
    <w:p w14:paraId="07B18AC3" w14:textId="64F9077E" w:rsidR="00F004A0" w:rsidRPr="00F004A0" w:rsidRDefault="00F004A0" w:rsidP="00F004A0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004A0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ДЕЛЕНИЕ ДИСЦИПЛИНЫ НА БЛОКИ ЗНАНИЯ</w:t>
      </w:r>
    </w:p>
    <w:p w14:paraId="4124FD75" w14:textId="77777777" w:rsidR="00F004A0" w:rsidRPr="00F004A0" w:rsidRDefault="00F004A0" w:rsidP="00F004A0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2920"/>
        <w:gridCol w:w="2461"/>
        <w:gridCol w:w="2409"/>
      </w:tblGrid>
      <w:tr w:rsidR="00F004A0" w:rsidRPr="00F004A0" w14:paraId="15EB7BAF" w14:textId="77777777" w:rsidTr="00F004A0">
        <w:trPr>
          <w:trHeight w:val="2432"/>
        </w:trPr>
        <w:tc>
          <w:tcPr>
            <w:tcW w:w="1555" w:type="dxa"/>
          </w:tcPr>
          <w:p w14:paraId="431C483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0" w:type="dxa"/>
          </w:tcPr>
          <w:p w14:paraId="2F0A8613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 БАЗОВОЕ ЗНАНИЕ </w:t>
            </w: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(понимание материала дисциплины):</w:t>
            </w:r>
          </w:p>
          <w:p w14:paraId="41C64D8F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Лекции</w:t>
            </w:r>
          </w:p>
          <w:p w14:paraId="6F9A4BCD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1" w:type="dxa"/>
          </w:tcPr>
          <w:p w14:paraId="0D5AE40C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2. ФУНКЦИОНАЛЬНОЕ ЗНАНИЕ </w:t>
            </w: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(применение базового знания):</w:t>
            </w:r>
          </w:p>
          <w:p w14:paraId="1484EB86" w14:textId="77777777" w:rsid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Практические занятия (способы, приемы, методы, техники, технологии и др.)</w:t>
            </w:r>
          </w:p>
          <w:p w14:paraId="4A213D39" w14:textId="69DCB4CB" w:rsidR="00F004A0" w:rsidRPr="00F004A0" w:rsidRDefault="00F004A0" w:rsidP="00F004A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СРС</w:t>
            </w:r>
          </w:p>
        </w:tc>
        <w:tc>
          <w:tcPr>
            <w:tcW w:w="2409" w:type="dxa"/>
          </w:tcPr>
          <w:p w14:paraId="78368EBE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3. СИСТЕМНОЕ ЗНАНИЕ </w:t>
            </w:r>
          </w:p>
          <w:p w14:paraId="600F0376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(продуктивное, оценивающее):</w:t>
            </w:r>
          </w:p>
          <w:p w14:paraId="3B04AA3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>- СРС</w:t>
            </w:r>
          </w:p>
          <w:p w14:paraId="3D022252" w14:textId="77777777" w:rsidR="00F004A0" w:rsidRPr="00F004A0" w:rsidRDefault="00F004A0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Продукты </w:t>
            </w:r>
          </w:p>
        </w:tc>
      </w:tr>
      <w:tr w:rsidR="00233A95" w:rsidRPr="00F004A0" w14:paraId="0022A2E9" w14:textId="77777777" w:rsidTr="00F004A0">
        <w:trPr>
          <w:trHeight w:val="2432"/>
        </w:trPr>
        <w:tc>
          <w:tcPr>
            <w:tcW w:w="1555" w:type="dxa"/>
          </w:tcPr>
          <w:p w14:paraId="35FCC729" w14:textId="2C654CBF" w:rsidR="00233A95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 Введение</w:t>
            </w:r>
          </w:p>
        </w:tc>
        <w:tc>
          <w:tcPr>
            <w:tcW w:w="2920" w:type="dxa"/>
          </w:tcPr>
          <w:p w14:paraId="3D713A73" w14:textId="6A54AEFA" w:rsidR="00233A95" w:rsidRPr="00233A95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Понятие математической модели. Построение моделей. Характеристики модели. Классификация моделей</w:t>
            </w:r>
          </w:p>
        </w:tc>
        <w:tc>
          <w:tcPr>
            <w:tcW w:w="2461" w:type="dxa"/>
          </w:tcPr>
          <w:p w14:paraId="3BDC1D5A" w14:textId="3A43F171" w:rsidR="00233A95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конкретных математических моделей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065EDBCB" w14:textId="036261D7" w:rsidR="00233A95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Моделирования как форма познания. Связь математики с окружающим миром.</w:t>
            </w:r>
          </w:p>
        </w:tc>
      </w:tr>
      <w:tr w:rsidR="00F004A0" w:rsidRPr="00F004A0" w14:paraId="1EFAAF25" w14:textId="77777777" w:rsidTr="00F004A0">
        <w:trPr>
          <w:trHeight w:val="1104"/>
        </w:trPr>
        <w:tc>
          <w:tcPr>
            <w:tcW w:w="1555" w:type="dxa"/>
          </w:tcPr>
          <w:p w14:paraId="05F49E87" w14:textId="38FECAD9" w:rsidR="00F004A0" w:rsidRPr="00F004A0" w:rsidRDefault="00CA6594" w:rsidP="00233A9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F004A0" w:rsidRPr="00F004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сосредоточенными параметрами</w:t>
            </w:r>
          </w:p>
        </w:tc>
        <w:tc>
          <w:tcPr>
            <w:tcW w:w="2920" w:type="dxa"/>
          </w:tcPr>
          <w:p w14:paraId="02ACB391" w14:textId="4FACDD70" w:rsidR="00F004A0" w:rsidRPr="00F004A0" w:rsidRDefault="00233A95" w:rsidP="00F004A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Математические модели процессов физики, химии, биологии, экономики, социологии</w:t>
            </w:r>
            <w:r w:rsidR="00F004A0"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1" w:type="dxa"/>
          </w:tcPr>
          <w:p w14:paraId="367178D3" w14:textId="5DCABC02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математических моделей динамических процессов различных наук и их исследование</w:t>
            </w:r>
          </w:p>
        </w:tc>
        <w:tc>
          <w:tcPr>
            <w:tcW w:w="2409" w:type="dxa"/>
          </w:tcPr>
          <w:p w14:paraId="3A350482" w14:textId="6A1350DF" w:rsidR="00F004A0" w:rsidRPr="00233A95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Математическое описание различных процессов</w:t>
            </w:r>
          </w:p>
        </w:tc>
      </w:tr>
      <w:tr w:rsidR="00F004A0" w:rsidRPr="00F004A0" w14:paraId="7472DC96" w14:textId="77777777" w:rsidTr="00F004A0">
        <w:tc>
          <w:tcPr>
            <w:tcW w:w="1555" w:type="dxa"/>
          </w:tcPr>
          <w:p w14:paraId="121DCF99" w14:textId="490C096A" w:rsidR="00F004A0" w:rsidRPr="00F004A0" w:rsidRDefault="00CA6594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F004A0" w:rsidRPr="00F004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Системы с распределенными параметрами</w:t>
            </w:r>
          </w:p>
        </w:tc>
        <w:tc>
          <w:tcPr>
            <w:tcW w:w="2920" w:type="dxa"/>
          </w:tcPr>
          <w:p w14:paraId="57882830" w14:textId="1976D01F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Процессы переноса, волновые процессы и стационарные системы</w:t>
            </w:r>
          </w:p>
        </w:tc>
        <w:tc>
          <w:tcPr>
            <w:tcW w:w="2461" w:type="dxa"/>
          </w:tcPr>
          <w:p w14:paraId="0F104A46" w14:textId="33388A50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Построение математических моделей распределенных систем и их исследование</w:t>
            </w:r>
          </w:p>
        </w:tc>
        <w:tc>
          <w:tcPr>
            <w:tcW w:w="2409" w:type="dxa"/>
          </w:tcPr>
          <w:p w14:paraId="7EFE14DA" w14:textId="62FD10DF" w:rsidR="00F004A0" w:rsidRPr="00F004A0" w:rsidRDefault="00F004A0" w:rsidP="00233A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33A95"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Математическое описание распределенных систем</w:t>
            </w:r>
          </w:p>
        </w:tc>
      </w:tr>
      <w:tr w:rsidR="00F004A0" w:rsidRPr="00F004A0" w14:paraId="78192702" w14:textId="77777777" w:rsidTr="00233A95">
        <w:trPr>
          <w:trHeight w:val="2036"/>
        </w:trPr>
        <w:tc>
          <w:tcPr>
            <w:tcW w:w="1555" w:type="dxa"/>
          </w:tcPr>
          <w:p w14:paraId="75856E2F" w14:textId="2B0F1614" w:rsidR="00F004A0" w:rsidRPr="00F004A0" w:rsidRDefault="00CA6594" w:rsidP="00233A9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="00F004A0" w:rsidRPr="00F004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33A95">
              <w:rPr>
                <w:rFonts w:ascii="Times New Roman" w:hAnsi="Times New Roman" w:cs="Times New Roman"/>
                <w:b/>
                <w:sz w:val="20"/>
                <w:szCs w:val="20"/>
              </w:rPr>
              <w:t>Дополнения</w:t>
            </w:r>
          </w:p>
        </w:tc>
        <w:tc>
          <w:tcPr>
            <w:tcW w:w="2920" w:type="dxa"/>
          </w:tcPr>
          <w:p w14:paraId="26359F03" w14:textId="0E520331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Вариационные принципы, корректность, управление и идентификация математических моделей</w:t>
            </w:r>
            <w:r w:rsidR="00F004A0" w:rsidRPr="00F004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dxa"/>
          </w:tcPr>
          <w:p w14:paraId="71E99B19" w14:textId="5ECB10D9" w:rsidR="00F004A0" w:rsidRPr="00F004A0" w:rsidRDefault="00233A95" w:rsidP="00233A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Описание процессов с помощью вариационных принципов, оценка корректности систем, оптимизация на базе математического моделирования, обратные задачи.</w:t>
            </w:r>
          </w:p>
        </w:tc>
        <w:tc>
          <w:tcPr>
            <w:tcW w:w="2409" w:type="dxa"/>
          </w:tcPr>
          <w:p w14:paraId="29F005BF" w14:textId="737F5574" w:rsidR="00F004A0" w:rsidRPr="00F004A0" w:rsidRDefault="00233A95" w:rsidP="00F16EF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Связь математического моделирования с различными направлениями математики. Адаптация моделей к конкретным ситуациям.</w:t>
            </w:r>
          </w:p>
        </w:tc>
      </w:tr>
    </w:tbl>
    <w:p w14:paraId="66E2039D" w14:textId="77777777" w:rsidR="00F004A0" w:rsidRP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 w:rsidRP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05411" w14:textId="77777777" w:rsidR="00C5752C" w:rsidRDefault="00C5752C" w:rsidP="004D7B42">
      <w:pPr>
        <w:spacing w:after="0" w:line="240" w:lineRule="auto"/>
      </w:pPr>
      <w:r>
        <w:separator/>
      </w:r>
    </w:p>
  </w:endnote>
  <w:endnote w:type="continuationSeparator" w:id="0">
    <w:p w14:paraId="69220247" w14:textId="77777777" w:rsidR="00C5752C" w:rsidRDefault="00C5752C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D5D37" w14:textId="77777777" w:rsidR="00C5752C" w:rsidRDefault="00C5752C" w:rsidP="004D7B42">
      <w:pPr>
        <w:spacing w:after="0" w:line="240" w:lineRule="auto"/>
      </w:pPr>
      <w:r>
        <w:separator/>
      </w:r>
    </w:p>
  </w:footnote>
  <w:footnote w:type="continuationSeparator" w:id="0">
    <w:p w14:paraId="346EDBED" w14:textId="77777777" w:rsidR="00C5752C" w:rsidRDefault="00C5752C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438C1"/>
    <w:multiLevelType w:val="hybridMultilevel"/>
    <w:tmpl w:val="9DDA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97483"/>
    <w:multiLevelType w:val="hybridMultilevel"/>
    <w:tmpl w:val="B21C7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9146A"/>
    <w:multiLevelType w:val="hybridMultilevel"/>
    <w:tmpl w:val="22D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01517"/>
    <w:multiLevelType w:val="hybridMultilevel"/>
    <w:tmpl w:val="003C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52D37"/>
    <w:multiLevelType w:val="hybridMultilevel"/>
    <w:tmpl w:val="1B74A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67E"/>
    <w:rsid w:val="00013784"/>
    <w:rsid w:val="00075037"/>
    <w:rsid w:val="000D2A88"/>
    <w:rsid w:val="000D322D"/>
    <w:rsid w:val="000F6E64"/>
    <w:rsid w:val="00107342"/>
    <w:rsid w:val="0011463E"/>
    <w:rsid w:val="001342EE"/>
    <w:rsid w:val="00154EF4"/>
    <w:rsid w:val="00156D29"/>
    <w:rsid w:val="00192579"/>
    <w:rsid w:val="00193058"/>
    <w:rsid w:val="001A348B"/>
    <w:rsid w:val="001C0C44"/>
    <w:rsid w:val="001C37A4"/>
    <w:rsid w:val="001C3AA6"/>
    <w:rsid w:val="001C6438"/>
    <w:rsid w:val="001C7936"/>
    <w:rsid w:val="001D08A8"/>
    <w:rsid w:val="001E4BDE"/>
    <w:rsid w:val="001F66E6"/>
    <w:rsid w:val="00214464"/>
    <w:rsid w:val="00215A4E"/>
    <w:rsid w:val="00217460"/>
    <w:rsid w:val="00220332"/>
    <w:rsid w:val="002258B1"/>
    <w:rsid w:val="00233A95"/>
    <w:rsid w:val="00237DF0"/>
    <w:rsid w:val="0024766C"/>
    <w:rsid w:val="00263F13"/>
    <w:rsid w:val="0027589E"/>
    <w:rsid w:val="00294A72"/>
    <w:rsid w:val="002A2F2B"/>
    <w:rsid w:val="002B30A3"/>
    <w:rsid w:val="002C70EB"/>
    <w:rsid w:val="002E315C"/>
    <w:rsid w:val="00304E66"/>
    <w:rsid w:val="00306EDB"/>
    <w:rsid w:val="00325E47"/>
    <w:rsid w:val="0034167E"/>
    <w:rsid w:val="003A5E5F"/>
    <w:rsid w:val="003A68ED"/>
    <w:rsid w:val="003B50E0"/>
    <w:rsid w:val="003C1CF4"/>
    <w:rsid w:val="003F7AED"/>
    <w:rsid w:val="004166BA"/>
    <w:rsid w:val="004468C8"/>
    <w:rsid w:val="00467B91"/>
    <w:rsid w:val="00472C8E"/>
    <w:rsid w:val="004924E9"/>
    <w:rsid w:val="004A039F"/>
    <w:rsid w:val="004D7B42"/>
    <w:rsid w:val="004E19EE"/>
    <w:rsid w:val="00507C58"/>
    <w:rsid w:val="0051259A"/>
    <w:rsid w:val="005357EF"/>
    <w:rsid w:val="00550CBE"/>
    <w:rsid w:val="00590179"/>
    <w:rsid w:val="00594510"/>
    <w:rsid w:val="0059662E"/>
    <w:rsid w:val="005A015C"/>
    <w:rsid w:val="005A16E8"/>
    <w:rsid w:val="005A213E"/>
    <w:rsid w:val="005A3295"/>
    <w:rsid w:val="005B5598"/>
    <w:rsid w:val="005D0CC5"/>
    <w:rsid w:val="005E0EBA"/>
    <w:rsid w:val="005E19B7"/>
    <w:rsid w:val="005E4F5B"/>
    <w:rsid w:val="005F04A4"/>
    <w:rsid w:val="006203A8"/>
    <w:rsid w:val="006446F1"/>
    <w:rsid w:val="0066329A"/>
    <w:rsid w:val="0068384E"/>
    <w:rsid w:val="006B01B0"/>
    <w:rsid w:val="006C5861"/>
    <w:rsid w:val="006C684A"/>
    <w:rsid w:val="006F5867"/>
    <w:rsid w:val="00734E64"/>
    <w:rsid w:val="00746E1E"/>
    <w:rsid w:val="007732B3"/>
    <w:rsid w:val="00775FA4"/>
    <w:rsid w:val="007D4792"/>
    <w:rsid w:val="007D509E"/>
    <w:rsid w:val="007E52F9"/>
    <w:rsid w:val="008178A4"/>
    <w:rsid w:val="00844930"/>
    <w:rsid w:val="008507AC"/>
    <w:rsid w:val="00883571"/>
    <w:rsid w:val="008B5709"/>
    <w:rsid w:val="008B62D0"/>
    <w:rsid w:val="008E0CE6"/>
    <w:rsid w:val="00906FE3"/>
    <w:rsid w:val="00926B32"/>
    <w:rsid w:val="009300BC"/>
    <w:rsid w:val="00953B52"/>
    <w:rsid w:val="009B4A64"/>
    <w:rsid w:val="009E637A"/>
    <w:rsid w:val="009F1FD7"/>
    <w:rsid w:val="009F4B89"/>
    <w:rsid w:val="009F5487"/>
    <w:rsid w:val="009F7804"/>
    <w:rsid w:val="00A154C2"/>
    <w:rsid w:val="00A16146"/>
    <w:rsid w:val="00A17B56"/>
    <w:rsid w:val="00A211D1"/>
    <w:rsid w:val="00A2657B"/>
    <w:rsid w:val="00A71BE2"/>
    <w:rsid w:val="00A72870"/>
    <w:rsid w:val="00AB2EFD"/>
    <w:rsid w:val="00AD0A83"/>
    <w:rsid w:val="00AD3B69"/>
    <w:rsid w:val="00AF0E7B"/>
    <w:rsid w:val="00AF696D"/>
    <w:rsid w:val="00B1073F"/>
    <w:rsid w:val="00B72024"/>
    <w:rsid w:val="00BB0993"/>
    <w:rsid w:val="00BB3747"/>
    <w:rsid w:val="00C4265D"/>
    <w:rsid w:val="00C47F2E"/>
    <w:rsid w:val="00C538AD"/>
    <w:rsid w:val="00C5752C"/>
    <w:rsid w:val="00C72524"/>
    <w:rsid w:val="00C920FE"/>
    <w:rsid w:val="00CA460D"/>
    <w:rsid w:val="00CA6594"/>
    <w:rsid w:val="00CB730B"/>
    <w:rsid w:val="00CB7E3A"/>
    <w:rsid w:val="00CD5D35"/>
    <w:rsid w:val="00D028DA"/>
    <w:rsid w:val="00D11B29"/>
    <w:rsid w:val="00D31421"/>
    <w:rsid w:val="00D411B3"/>
    <w:rsid w:val="00D7235F"/>
    <w:rsid w:val="00D92A61"/>
    <w:rsid w:val="00DA51CF"/>
    <w:rsid w:val="00DB0F15"/>
    <w:rsid w:val="00DD6441"/>
    <w:rsid w:val="00DF1BA0"/>
    <w:rsid w:val="00E246AB"/>
    <w:rsid w:val="00E26D9C"/>
    <w:rsid w:val="00E371F6"/>
    <w:rsid w:val="00E96C7B"/>
    <w:rsid w:val="00EA20E1"/>
    <w:rsid w:val="00F004A0"/>
    <w:rsid w:val="00F16EF7"/>
    <w:rsid w:val="00F31F29"/>
    <w:rsid w:val="00F521EC"/>
    <w:rsid w:val="00F83755"/>
    <w:rsid w:val="00F939DE"/>
    <w:rsid w:val="00F94CB9"/>
    <w:rsid w:val="00FC36CB"/>
    <w:rsid w:val="00FC5884"/>
    <w:rsid w:val="00FD29D6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  <w15:chartTrackingRefBased/>
  <w15:docId w15:val="{2E68BA8E-6AFC-4F81-9E47-040EF32A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7">
    <w:name w:val="heading 7"/>
    <w:basedOn w:val="a"/>
    <w:next w:val="a"/>
    <w:link w:val="70"/>
    <w:semiHidden/>
    <w:unhideWhenUsed/>
    <w:qFormat/>
    <w:rsid w:val="00D92A6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nhideWhenUsed/>
    <w:rsid w:val="00156D29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D92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D92A6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D92A61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ople.maths.bris.ac.uk/~madjl/course_text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ovajskys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*******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n.wikipedia.org/wiki/Mathematical_mod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fu.ca/~vdabbagh/Chap1-modelin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2092</Words>
  <Characters>11930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Серовайский Семен</cp:lastModifiedBy>
  <cp:revision>28</cp:revision>
  <dcterms:created xsi:type="dcterms:W3CDTF">2020-06-30T07:59:00Z</dcterms:created>
  <dcterms:modified xsi:type="dcterms:W3CDTF">2021-08-26T04:45:00Z</dcterms:modified>
</cp:coreProperties>
</file>